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27" w:rsidRDefault="0025288D" w:rsidP="00256283">
      <w:pPr>
        <w:jc w:val="center"/>
        <w:rPr>
          <w:lang w:val="en-GB"/>
        </w:rPr>
      </w:pPr>
      <w:bookmarkStart w:id="0" w:name="_GoBack"/>
      <w:bookmarkEnd w:id="0"/>
      <w:r w:rsidRPr="0025288D">
        <w:rPr>
          <w:noProof/>
          <w:lang w:val="ru-RU" w:eastAsia="ru-RU"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184817" w:rsidRDefault="00184817" w:rsidP="00184817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90983" w:rsidRPr="00A90983" w:rsidRDefault="00BD3D9C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A90983">
        <w:rPr>
          <w:rFonts w:asciiTheme="minorHAnsi" w:hAnsiTheme="minorHAnsi"/>
          <w:sz w:val="48"/>
          <w:szCs w:val="48"/>
          <w:lang w:val="en-US"/>
        </w:rPr>
        <w:t>NIBE KK-WH5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022 </w:t>
      </w:r>
      <w:r w:rsidR="001C3AF6" w:rsidRPr="00A90983">
        <w:rPr>
          <w:rFonts w:asciiTheme="minorHAnsi" w:hAnsiTheme="minorHAnsi"/>
          <w:sz w:val="48"/>
          <w:szCs w:val="48"/>
          <w:lang w:val="en-US"/>
        </w:rPr>
        <w:t>2F</w:t>
      </w:r>
      <w:r w:rsidR="008F1AB0" w:rsidRPr="00A90983">
        <w:rPr>
          <w:rFonts w:asciiTheme="minorHAnsi" w:hAnsiTheme="minorHAnsi"/>
          <w:sz w:val="48"/>
          <w:szCs w:val="48"/>
          <w:lang w:val="en-US"/>
        </w:rPr>
        <w:t>S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, KK-WH5030 2FS, </w:t>
      </w:r>
    </w:p>
    <w:p w:rsidR="00A90983" w:rsidRPr="00106C28" w:rsidRDefault="00A90983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106C28">
        <w:rPr>
          <w:rFonts w:asciiTheme="minorHAnsi" w:hAnsiTheme="minorHAnsi"/>
          <w:sz w:val="48"/>
          <w:szCs w:val="48"/>
          <w:lang w:val="en-US"/>
        </w:rPr>
        <w:t>KK-WH5050 2FS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106C28">
        <w:rPr>
          <w:rFonts w:asciiTheme="minorHAnsi" w:hAnsiTheme="minorHAnsi"/>
          <w:sz w:val="48"/>
          <w:szCs w:val="48"/>
          <w:lang w:val="en-US"/>
        </w:rPr>
        <w:t xml:space="preserve"> SOLAR X)</w:t>
      </w:r>
    </w:p>
    <w:p w:rsidR="00A90983" w:rsidRPr="00F34081" w:rsidRDefault="00A90983" w:rsidP="00A90983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A90983" w:rsidRPr="006267BF" w:rsidRDefault="00A90983" w:rsidP="00A90983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0F55A6" w:rsidRPr="00A90983" w:rsidRDefault="000F55A6" w:rsidP="00A90983">
      <w:pPr>
        <w:jc w:val="center"/>
        <w:rPr>
          <w:lang w:val="ru-RU"/>
        </w:rPr>
      </w:pPr>
    </w:p>
    <w:p w:rsidR="00F55147" w:rsidRDefault="00220211" w:rsidP="000F55A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04225" cy="4467225"/>
            <wp:effectExtent l="19050" t="0" r="0" b="0"/>
            <wp:docPr id="25" name="Kuva 24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94" cy="44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Nibe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DD19D1" w:rsidRPr="008968CC" w:rsidRDefault="0090239A" w:rsidP="00F0487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3148BC" w:rsidRDefault="003148BC" w:rsidP="009710AF">
      <w:pPr>
        <w:pStyle w:val="11"/>
        <w:sectPr w:rsidR="003148BC" w:rsidSect="00184817">
          <w:footerReference w:type="even" r:id="rId10"/>
          <w:footerReference w:type="default" r:id="rId11"/>
          <w:footerReference w:type="first" r:id="rId12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512DE" w:rsidRDefault="008171E7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fldChar w:fldCharType="begin"/>
      </w:r>
      <w:r w:rsidR="008C2371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833389" w:history="1">
        <w:r w:rsidR="001512DE" w:rsidRPr="00CD76AF">
          <w:rPr>
            <w:rStyle w:val="a7"/>
            <w:noProof/>
            <w:snapToGrid w:val="0"/>
            <w:w w:val="0"/>
          </w:rPr>
          <w:t>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Важное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_Toc352833389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0" w:history="1">
        <w:r w:rsidR="001512DE" w:rsidRPr="00CD76AF">
          <w:rPr>
            <w:rStyle w:val="a7"/>
            <w:noProof/>
          </w:rPr>
          <w:t>Инфо по безопасности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1" w:history="1">
        <w:r w:rsidR="001512DE" w:rsidRPr="00CD76AF">
          <w:rPr>
            <w:rStyle w:val="a7"/>
            <w:noProof/>
            <w:snapToGrid w:val="0"/>
            <w:w w:val="0"/>
          </w:rPr>
          <w:t>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2" w:history="1">
        <w:r w:rsidR="001512DE" w:rsidRPr="00CD76AF">
          <w:rPr>
            <w:rStyle w:val="a7"/>
            <w:noProof/>
          </w:rPr>
          <w:t>Назначение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3" w:history="1">
        <w:r w:rsidR="001512DE" w:rsidRPr="00CD76AF">
          <w:rPr>
            <w:rStyle w:val="a7"/>
            <w:noProof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4" w:history="1">
        <w:r w:rsidR="001512DE" w:rsidRPr="00CD76AF">
          <w:rPr>
            <w:rStyle w:val="a7"/>
            <w:noProof/>
            <w:snapToGrid w:val="0"/>
            <w:w w:val="0"/>
          </w:rPr>
          <w:t>3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Поставка и обработка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5" w:history="1">
        <w:r w:rsidR="001512DE" w:rsidRPr="00CD76AF">
          <w:rPr>
            <w:rStyle w:val="a7"/>
            <w:noProof/>
          </w:rPr>
          <w:t>Транспортировка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6" w:history="1">
        <w:r w:rsidR="001512DE" w:rsidRPr="00CD76AF">
          <w:rPr>
            <w:rStyle w:val="a7"/>
            <w:noProof/>
            <w:lang w:val="ru-RU"/>
          </w:rPr>
          <w:t>Монтаж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7" w:history="1">
        <w:r w:rsidR="001512DE" w:rsidRPr="00CD76AF">
          <w:rPr>
            <w:rStyle w:val="a7"/>
            <w:noProof/>
          </w:rPr>
          <w:t>IP</w:t>
        </w:r>
        <w:r w:rsidR="001512DE" w:rsidRPr="00CD76AF">
          <w:rPr>
            <w:rStyle w:val="a7"/>
            <w:noProof/>
            <w:lang w:val="ru-RU"/>
          </w:rPr>
          <w:t>-классификация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8" w:history="1">
        <w:r w:rsidR="001512DE" w:rsidRPr="00CD76AF">
          <w:rPr>
            <w:rStyle w:val="a7"/>
            <w:noProof/>
            <w:lang w:val="ru-RU"/>
          </w:rPr>
          <w:t>Утилизация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9" w:history="1">
        <w:r w:rsidR="001512DE" w:rsidRPr="00CD76AF">
          <w:rPr>
            <w:rStyle w:val="a7"/>
            <w:noProof/>
            <w:lang w:val="ru-RU"/>
          </w:rPr>
          <w:t>Съем панелей обшивки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0" w:history="1">
        <w:r w:rsidR="001512DE" w:rsidRPr="00CD76AF">
          <w:rPr>
            <w:rStyle w:val="a7"/>
            <w:noProof/>
            <w:snapToGrid w:val="0"/>
            <w:w w:val="0"/>
          </w:rPr>
          <w:t>4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Конструкция водонагревателя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1" w:history="1">
        <w:r w:rsidR="001512DE" w:rsidRPr="00CD76AF">
          <w:rPr>
            <w:rStyle w:val="a7"/>
            <w:noProof/>
          </w:rPr>
          <w:t>Основные компоненты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2" w:history="1">
        <w:r w:rsidR="001512DE" w:rsidRPr="00CD76AF">
          <w:rPr>
            <w:rStyle w:val="a7"/>
            <w:noProof/>
            <w:lang w:val="ru-RU"/>
          </w:rPr>
          <w:t>Эксплуатационная панель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8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3" w:history="1">
        <w:r w:rsidR="001512DE" w:rsidRPr="00CD76AF">
          <w:rPr>
            <w:rStyle w:val="a7"/>
            <w:noProof/>
            <w:snapToGrid w:val="0"/>
            <w:w w:val="0"/>
          </w:rPr>
          <w:t>5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Соединения трубопроводов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4" w:history="1">
        <w:r w:rsidR="001512DE" w:rsidRPr="00CD76AF">
          <w:rPr>
            <w:rStyle w:val="a7"/>
            <w:noProof/>
            <w:lang w:val="ru-RU"/>
          </w:rPr>
          <w:t>Верхний 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5" w:history="1">
        <w:r w:rsidR="001512DE" w:rsidRPr="00CD76AF">
          <w:rPr>
            <w:rStyle w:val="a7"/>
            <w:noProof/>
            <w:lang w:val="ru-RU"/>
          </w:rPr>
          <w:t>Нижний</w:t>
        </w:r>
        <w:r w:rsidR="001512DE" w:rsidRPr="00CD76AF">
          <w:rPr>
            <w:rStyle w:val="a7"/>
            <w:noProof/>
          </w:rPr>
          <w:t xml:space="preserve"> </w:t>
        </w:r>
        <w:r w:rsidR="001512DE" w:rsidRPr="00CD76AF">
          <w:rPr>
            <w:rStyle w:val="a7"/>
            <w:noProof/>
            <w:lang w:val="ru-RU"/>
          </w:rPr>
          <w:t>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6" w:history="1">
        <w:r w:rsidR="001512DE" w:rsidRPr="00CD76AF">
          <w:rPr>
            <w:rStyle w:val="a7"/>
            <w:noProof/>
            <w:lang w:val="ru-RU"/>
          </w:rPr>
          <w:t>Подключение гвс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7" w:history="1">
        <w:r w:rsidR="001512DE" w:rsidRPr="00CD76AF">
          <w:rPr>
            <w:rStyle w:val="a7"/>
            <w:noProof/>
            <w:snapToGrid w:val="0"/>
            <w:w w:val="0"/>
          </w:rPr>
          <w:t>6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Монтаж датчика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8" w:history="1">
        <w:r w:rsidR="001512DE" w:rsidRPr="00CD76AF">
          <w:rPr>
            <w:rStyle w:val="a7"/>
            <w:noProof/>
            <w:snapToGrid w:val="0"/>
            <w:w w:val="0"/>
          </w:rPr>
          <w:t>7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Электроподключения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9" w:history="1">
        <w:r w:rsidR="001512DE" w:rsidRPr="00CD76AF">
          <w:rPr>
            <w:rStyle w:val="a7"/>
            <w:noProof/>
            <w:lang w:val="ru-RU"/>
          </w:rPr>
          <w:t>Подключение штеккера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0" w:history="1">
        <w:r w:rsidR="001512DE" w:rsidRPr="00CD76AF">
          <w:rPr>
            <w:rStyle w:val="a7"/>
            <w:noProof/>
          </w:rPr>
          <w:t>Мощности тэнов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1" w:history="1">
        <w:r w:rsidR="001512DE" w:rsidRPr="00CD76AF">
          <w:rPr>
            <w:rStyle w:val="a7"/>
            <w:noProof/>
            <w:snapToGrid w:val="0"/>
            <w:w w:val="0"/>
          </w:rPr>
          <w:t>8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Ввод в эксплуатацию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2" w:history="1">
        <w:r w:rsidR="001512DE" w:rsidRPr="00CD76AF">
          <w:rPr>
            <w:rStyle w:val="a7"/>
            <w:noProof/>
            <w:snapToGrid w:val="0"/>
            <w:w w:val="0"/>
          </w:rPr>
          <w:t>9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 xml:space="preserve">Эксплуатация и </w:t>
        </w:r>
        <w:r w:rsidR="001512DE">
          <w:rPr>
            <w:rStyle w:val="a7"/>
            <w:noProof/>
            <w:lang w:val="ru-RU"/>
          </w:rPr>
          <w:t>уход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3" w:history="1">
        <w:r w:rsidR="001512DE" w:rsidRPr="00CD76AF">
          <w:rPr>
            <w:rStyle w:val="a7"/>
            <w:noProof/>
          </w:rPr>
          <w:t>Предохранительный клапан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4" w:history="1">
        <w:r w:rsidR="001512DE" w:rsidRPr="00CD76AF">
          <w:rPr>
            <w:rStyle w:val="a7"/>
            <w:noProof/>
            <w:lang w:val="ru-RU"/>
          </w:rPr>
          <w:t>Электротэн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5" w:history="1">
        <w:r w:rsidR="001512DE" w:rsidRPr="00CD76AF">
          <w:rPr>
            <w:rStyle w:val="a7"/>
            <w:noProof/>
            <w:lang w:val="ru-RU"/>
          </w:rPr>
          <w:t>Термостатический смеситель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6" w:history="1">
        <w:r w:rsidR="001512DE" w:rsidRPr="00CD76AF">
          <w:rPr>
            <w:rStyle w:val="a7"/>
            <w:noProof/>
            <w:lang w:val="ru-RU"/>
          </w:rPr>
          <w:t>Ограничитель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7" w:history="1">
        <w:r w:rsidR="001512DE" w:rsidRPr="00CD76AF">
          <w:rPr>
            <w:rStyle w:val="a7"/>
            <w:noProof/>
            <w:lang w:val="ru-RU"/>
          </w:rPr>
          <w:t>Дренаж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8" w:history="1">
        <w:r w:rsidR="001512DE" w:rsidRPr="00CD76AF">
          <w:rPr>
            <w:rStyle w:val="a7"/>
            <w:noProof/>
            <w:snapToGrid w:val="0"/>
            <w:w w:val="0"/>
          </w:rPr>
          <w:t>10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Поиск неисправностей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9" w:history="1">
        <w:r w:rsidR="001512DE" w:rsidRPr="00CD76AF">
          <w:rPr>
            <w:rStyle w:val="a7"/>
            <w:noProof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0" w:history="1">
        <w:r w:rsidR="001512DE" w:rsidRPr="00CD76AF">
          <w:rPr>
            <w:rStyle w:val="a7"/>
            <w:noProof/>
            <w:snapToGrid w:val="0"/>
            <w:w w:val="0"/>
          </w:rPr>
          <w:t>11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Габаритный чертеж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1" w:history="1">
        <w:r w:rsidR="001512DE" w:rsidRPr="00CD76AF">
          <w:rPr>
            <w:rStyle w:val="a7"/>
            <w:noProof/>
            <w:snapToGrid w:val="0"/>
            <w:w w:val="0"/>
          </w:rPr>
          <w:t>12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Техданные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1E4BEF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22" w:history="1">
        <w:r w:rsidR="001512DE" w:rsidRPr="00CD76AF">
          <w:rPr>
            <w:rStyle w:val="a7"/>
            <w:noProof/>
            <w:lang w:val="ru-RU"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16</w:t>
        </w:r>
        <w:r w:rsidR="001512DE">
          <w:rPr>
            <w:noProof/>
            <w:webHidden/>
          </w:rPr>
          <w:fldChar w:fldCharType="end"/>
        </w:r>
      </w:hyperlink>
    </w:p>
    <w:p w:rsidR="003879D4" w:rsidRDefault="008171E7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3879D4" w:rsidSect="003879D4">
          <w:footerReference w:type="first" r:id="rId13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6A649D" w:rsidRDefault="006A649D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974727" w:rsidRPr="008C2371" w:rsidRDefault="00F428A8" w:rsidP="003879D4">
      <w:pPr>
        <w:pStyle w:val="1"/>
      </w:pPr>
      <w:bookmarkStart w:id="1" w:name="_Toc352744520"/>
      <w:bookmarkStart w:id="2" w:name="_Toc352833389"/>
      <w:r>
        <w:rPr>
          <w:lang w:val="ru-RU"/>
        </w:rPr>
        <w:lastRenderedPageBreak/>
        <w:t>Важное</w:t>
      </w:r>
      <w:bookmarkEnd w:id="1"/>
      <w:bookmarkEnd w:id="2"/>
    </w:p>
    <w:p w:rsidR="008C2371" w:rsidRDefault="008C2371" w:rsidP="00757937">
      <w:pPr>
        <w:pStyle w:val="20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528D4" w:rsidRDefault="0074530F" w:rsidP="00757937">
      <w:pPr>
        <w:pStyle w:val="20"/>
      </w:pPr>
      <w:bookmarkStart w:id="3" w:name="_Toc352744521"/>
      <w:bookmarkStart w:id="4" w:name="_Toc352833390"/>
      <w:r>
        <w:lastRenderedPageBreak/>
        <w:t>Инфо по безопасности</w:t>
      </w:r>
      <w:bookmarkEnd w:id="3"/>
      <w:bookmarkEnd w:id="4"/>
    </w:p>
    <w:p w:rsidR="0074530F" w:rsidRPr="00875F0A" w:rsidRDefault="0074530F" w:rsidP="0074530F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r>
        <w:rPr>
          <w:lang w:val="ru-RU"/>
        </w:rPr>
        <w:t>меро-приятия</w:t>
      </w:r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Pr="00875F0A">
        <w:rPr>
          <w:lang w:val="ru-RU"/>
        </w:rPr>
        <w:t xml:space="preserve"> </w:t>
      </w:r>
      <w:r>
        <w:rPr>
          <w:lang w:val="ru-RU"/>
        </w:rPr>
        <w:t>ко-торые должен проводить квалифицирован-ный специалист</w:t>
      </w:r>
      <w:r w:rsidRPr="00875F0A">
        <w:rPr>
          <w:lang w:val="ru-RU"/>
        </w:rPr>
        <w:t>.</w:t>
      </w:r>
    </w:p>
    <w:p w:rsidR="0074530F" w:rsidRPr="00875F0A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Данная установка не предназначена для использования детьми или взрослыми, чье физическое, душевное или интеллек-туальное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проинструктиро-вало их по вопросам безопасной эксплуа-тации</w:t>
      </w:r>
      <w:r w:rsidRPr="00875F0A">
        <w:rPr>
          <w:lang w:val="ru-RU"/>
        </w:rPr>
        <w:t>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Не позволяйте детям играть с оборудова-нием</w:t>
      </w:r>
      <w:r w:rsidRPr="00875F0A">
        <w:rPr>
          <w:lang w:val="ru-RU"/>
        </w:rPr>
        <w:t xml:space="preserve">. </w:t>
      </w:r>
      <w:r w:rsidR="0054586B" w:rsidRPr="0074530F">
        <w:rPr>
          <w:lang w:val="ru-RU"/>
        </w:rPr>
        <w:t xml:space="preserve"> </w:t>
      </w:r>
    </w:p>
    <w:p w:rsidR="0074530F" w:rsidRPr="00875F0A" w:rsidRDefault="0074530F" w:rsidP="0074530F">
      <w:pPr>
        <w:pStyle w:val="3"/>
        <w:rPr>
          <w:lang w:val="ru-RU"/>
        </w:rPr>
      </w:pPr>
      <w:r>
        <w:rPr>
          <w:lang w:val="ru-RU"/>
        </w:rPr>
        <w:t>Обозначения</w:t>
      </w:r>
    </w:p>
    <w:p w:rsidR="0074530F" w:rsidRPr="00FF5792" w:rsidRDefault="0074530F" w:rsidP="0074530F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>
        <w:t>CE</w:t>
      </w:r>
      <w:r>
        <w:rPr>
          <w:lang w:val="ru-RU"/>
        </w:rPr>
        <w:t xml:space="preserve"> и выполняет</w:t>
      </w:r>
      <w:r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>
        <w:t>IP</w:t>
      </w:r>
      <w:r w:rsidRPr="00FF5792">
        <w:rPr>
          <w:lang w:val="ru-RU"/>
        </w:rPr>
        <w:t>34.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r>
        <w:t>Nibe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r w:rsidRPr="004D524F">
        <w:rPr>
          <w:lang w:val="ru-RU"/>
        </w:rPr>
        <w:t>щих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>-обозначение обязательно для большинства продава-емых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="0054586B" w:rsidRPr="0074530F">
        <w:rPr>
          <w:lang w:val="ru-RU"/>
        </w:rPr>
        <w:t>.</w:t>
      </w:r>
    </w:p>
    <w:p w:rsidR="00465DD0" w:rsidRPr="0074530F" w:rsidRDefault="00465DD0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74530F" w:rsidRPr="00875F0A" w:rsidRDefault="0074530F" w:rsidP="0074530F">
      <w:pPr>
        <w:pStyle w:val="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Pr="0074530F" w:rsidRDefault="0074530F" w:rsidP="0074530F">
      <w:pPr>
        <w:rPr>
          <w:lang w:val="ru-RU"/>
        </w:rPr>
      </w:pPr>
      <w:r>
        <w:rPr>
          <w:lang w:val="ru-RU"/>
        </w:rPr>
        <w:t>Заводская табличка водонагревателя рас-положена за нижней передней крышкой на передней панели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водо-нагревателя указан в табличке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неоходимо знать при обращении к производителю</w:t>
      </w:r>
      <w:r w:rsidR="002F6941" w:rsidRPr="0074530F">
        <w:rPr>
          <w:lang w:val="ru-RU"/>
        </w:rPr>
        <w:t>.</w:t>
      </w:r>
    </w:p>
    <w:p w:rsidR="00394E1A" w:rsidRPr="0074530F" w:rsidRDefault="00394E1A" w:rsidP="008C2371">
      <w:pPr>
        <w:rPr>
          <w:lang w:val="ru-RU"/>
        </w:rPr>
      </w:pPr>
    </w:p>
    <w:p w:rsidR="00394E1A" w:rsidRPr="0074530F" w:rsidRDefault="00BD3D9C" w:rsidP="008C237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E1A" w:rsidRDefault="00F428A8" w:rsidP="008C2371">
      <w:r>
        <w:rPr>
          <w:b/>
          <w:noProof/>
          <w:lang w:val="ru-RU" w:eastAsia="ru-RU"/>
        </w:rPr>
        <w:drawing>
          <wp:inline distT="0" distB="0" distL="0" distR="0">
            <wp:extent cx="2878455" cy="3609975"/>
            <wp:effectExtent l="1905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2C" w:rsidRDefault="00B90F2C" w:rsidP="008C2371"/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CA771A" w:rsidRDefault="00CA771A" w:rsidP="008C2371">
      <w:pPr>
        <w:rPr>
          <w:b/>
        </w:rPr>
      </w:pPr>
    </w:p>
    <w:p w:rsidR="00BD3D9C" w:rsidRPr="0074530F" w:rsidRDefault="00BD3D9C" w:rsidP="008C2371">
      <w:pPr>
        <w:rPr>
          <w:b/>
          <w:lang w:val="ru-RU"/>
        </w:rPr>
      </w:pPr>
    </w:p>
    <w:p w:rsidR="00223208" w:rsidRPr="00223208" w:rsidRDefault="0074530F" w:rsidP="00223208">
      <w:pPr>
        <w:pStyle w:val="1"/>
      </w:pPr>
      <w:bookmarkStart w:id="5" w:name="_Toc352744522"/>
      <w:bookmarkStart w:id="6" w:name="_Toc352833391"/>
      <w:r>
        <w:rPr>
          <w:lang w:val="ru-RU"/>
        </w:rPr>
        <w:lastRenderedPageBreak/>
        <w:t>Общее</w:t>
      </w:r>
      <w:bookmarkEnd w:id="5"/>
      <w:bookmarkEnd w:id="6"/>
    </w:p>
    <w:p w:rsidR="00223208" w:rsidRDefault="00223208" w:rsidP="00757937">
      <w:pPr>
        <w:pStyle w:val="20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Default="0074530F" w:rsidP="00757937">
      <w:pPr>
        <w:pStyle w:val="20"/>
      </w:pPr>
      <w:bookmarkStart w:id="7" w:name="_Toc352744523"/>
      <w:bookmarkStart w:id="8" w:name="_Toc352833392"/>
      <w:r>
        <w:lastRenderedPageBreak/>
        <w:t>Назначение</w:t>
      </w:r>
      <w:bookmarkEnd w:id="7"/>
      <w:bookmarkEnd w:id="8"/>
    </w:p>
    <w:p w:rsidR="008F110C" w:rsidRPr="0074530F" w:rsidRDefault="00BD3D9C" w:rsidP="008F110C">
      <w:pPr>
        <w:pStyle w:val="a9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74530F">
        <w:rPr>
          <w:sz w:val="24"/>
          <w:lang w:val="ru-RU"/>
        </w:rPr>
        <w:t>-</w:t>
      </w:r>
      <w:r>
        <w:rPr>
          <w:sz w:val="24"/>
        </w:rPr>
        <w:t>WH</w:t>
      </w:r>
      <w:r w:rsidRPr="0074530F">
        <w:rPr>
          <w:sz w:val="24"/>
          <w:lang w:val="ru-RU"/>
        </w:rPr>
        <w:t xml:space="preserve">5 </w:t>
      </w:r>
      <w:r w:rsidR="00CA771A" w:rsidRPr="0074530F">
        <w:rPr>
          <w:sz w:val="24"/>
          <w:lang w:val="ru-RU"/>
        </w:rPr>
        <w:t>2</w:t>
      </w:r>
      <w:r>
        <w:rPr>
          <w:sz w:val="24"/>
        </w:rPr>
        <w:t>FS</w:t>
      </w:r>
      <w:r w:rsidR="0074530F">
        <w:rPr>
          <w:sz w:val="24"/>
          <w:lang w:val="ru-RU"/>
        </w:rPr>
        <w:t>-водонагреватель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предназ-начен для производства горячей бытовой воды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Источниками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энергии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могут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быть</w:t>
      </w:r>
      <w:r w:rsidR="0074530F" w:rsidRPr="00611E87">
        <w:rPr>
          <w:sz w:val="24"/>
          <w:lang w:val="ru-RU"/>
        </w:rPr>
        <w:t xml:space="preserve">  </w:t>
      </w:r>
      <w:r w:rsidR="0074530F">
        <w:rPr>
          <w:sz w:val="24"/>
          <w:lang w:val="ru-RU"/>
        </w:rPr>
        <w:t>отопительная установка на водяной цир-куляции</w:t>
      </w:r>
      <w:r w:rsidR="0074530F" w:rsidRPr="00611E87">
        <w:rPr>
          <w:sz w:val="24"/>
          <w:lang w:val="ru-RU"/>
        </w:rPr>
        <w:t xml:space="preserve"> (</w:t>
      </w:r>
      <w:r w:rsidR="0074530F">
        <w:rPr>
          <w:sz w:val="24"/>
          <w:lang w:val="ru-RU"/>
        </w:rPr>
        <w:t>напр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дизельный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или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газовый котел</w:t>
      </w:r>
      <w:r w:rsidR="00CA771A" w:rsidRPr="0074530F">
        <w:rPr>
          <w:sz w:val="24"/>
          <w:lang w:val="ru-RU"/>
        </w:rPr>
        <w:t>)</w:t>
      </w:r>
      <w:r w:rsidR="0074530F">
        <w:rPr>
          <w:sz w:val="24"/>
          <w:lang w:val="ru-RU"/>
        </w:rPr>
        <w:t xml:space="preserve"> и солнечные коллекторы</w:t>
      </w:r>
      <w:r w:rsidR="00CA771A" w:rsidRPr="0074530F">
        <w:rPr>
          <w:sz w:val="24"/>
          <w:lang w:val="ru-RU"/>
        </w:rPr>
        <w:t>.</w:t>
      </w:r>
    </w:p>
    <w:p w:rsidR="00CA771A" w:rsidRPr="0074530F" w:rsidRDefault="0074530F" w:rsidP="00CA771A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Верхний змеевик в баке нагревает только его верхнюю часть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Нижний медный змее-вик и тэн из кислотоустойчивой стали, рас-положенный в нижней части бака нагрева-ют весь объем воды в баке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Горячая вода сначала всегда нагревается при помощи змеевиков</w:t>
      </w:r>
      <w:r w:rsidRPr="005C6294">
        <w:rPr>
          <w:sz w:val="24"/>
          <w:lang w:val="ru-RU"/>
        </w:rPr>
        <w:t xml:space="preserve">, </w:t>
      </w:r>
      <w:r>
        <w:rPr>
          <w:sz w:val="24"/>
          <w:lang w:val="ru-RU"/>
        </w:rPr>
        <w:t>электротэн работает как резерв-ный источник</w:t>
      </w:r>
      <w:r w:rsidR="00CA771A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a9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Pr="001C0E71">
        <w:rPr>
          <w:sz w:val="24"/>
          <w:lang w:val="ru-RU"/>
        </w:rPr>
        <w:t xml:space="preserve"> 220, 300 </w:t>
      </w:r>
      <w:r>
        <w:rPr>
          <w:sz w:val="24"/>
          <w:lang w:val="ru-RU"/>
        </w:rPr>
        <w:t>или</w:t>
      </w:r>
      <w:r w:rsidRPr="001C0E71">
        <w:rPr>
          <w:sz w:val="24"/>
          <w:lang w:val="ru-RU"/>
        </w:rPr>
        <w:t xml:space="preserve"> </w:t>
      </w:r>
      <w:r w:rsidRPr="001C0E71">
        <w:rPr>
          <w:sz w:val="24"/>
          <w:lang w:val="ru-RU"/>
        </w:rPr>
        <w:lastRenderedPageBreak/>
        <w:t xml:space="preserve">500 </w:t>
      </w:r>
      <w:r>
        <w:rPr>
          <w:sz w:val="24"/>
          <w:lang w:val="ru-RU"/>
        </w:rPr>
        <w:t>л</w:t>
      </w:r>
      <w:r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>золирован литым полиуретаном, благодаря которому обеспечиваются 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 теплопотери</w:t>
      </w:r>
      <w:r w:rsidR="008F110C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Водонагреватель</w:t>
      </w:r>
      <w:r w:rsidRPr="001C0E71">
        <w:rPr>
          <w:sz w:val="24"/>
          <w:lang w:val="ru-RU"/>
        </w:rPr>
        <w:t xml:space="preserve"> </w:t>
      </w:r>
      <w:r w:rsidRPr="003B3545">
        <w:rPr>
          <w:snapToGrid w:val="0"/>
          <w:sz w:val="24"/>
          <w:lang w:val="ru-RU"/>
        </w:rPr>
        <w:t>поставляется</w:t>
      </w:r>
      <w:r>
        <w:rPr>
          <w:snapToGrid w:val="0"/>
          <w:sz w:val="24"/>
          <w:lang w:val="ru-RU"/>
        </w:rPr>
        <w:t xml:space="preserve"> стандартно</w:t>
      </w:r>
      <w:r w:rsidRPr="003B3545">
        <w:rPr>
          <w:snapToGrid w:val="0"/>
          <w:sz w:val="24"/>
          <w:lang w:val="ru-RU"/>
        </w:rPr>
        <w:t xml:space="preserve"> с наготово смонтированной, готовой к под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клю</w:t>
      </w:r>
      <w:r>
        <w:rPr>
          <w:snapToGrid w:val="0"/>
          <w:sz w:val="24"/>
          <w:lang w:val="ru-RU"/>
        </w:rPr>
        <w:t>чению клапанной группой</w:t>
      </w:r>
      <w:r w:rsidRPr="003B3545">
        <w:rPr>
          <w:snapToGrid w:val="0"/>
          <w:sz w:val="24"/>
          <w:lang w:val="ru-RU"/>
        </w:rPr>
        <w:t>, которая включает предохранительную часть (пре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дохранительный/дренажный клапан запор-ный/обратный клапан)  и термостатичес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кий смесительный клапан</w:t>
      </w:r>
      <w:r w:rsidR="000F78A6" w:rsidRPr="0074530F">
        <w:rPr>
          <w:sz w:val="24"/>
          <w:lang w:val="ru-RU"/>
        </w:rPr>
        <w:t>.</w:t>
      </w:r>
    </w:p>
    <w:p w:rsidR="0074530F" w:rsidRPr="00106C28" w:rsidRDefault="0074530F" w:rsidP="00757937">
      <w:pPr>
        <w:pStyle w:val="20"/>
        <w:rPr>
          <w:lang w:val="ru-RU"/>
        </w:rPr>
      </w:pPr>
      <w:bookmarkStart w:id="9" w:name="_Toc352744524"/>
      <w:bookmarkStart w:id="10" w:name="_Toc352833393"/>
      <w:r w:rsidRPr="00106C28">
        <w:rPr>
          <w:lang w:val="ru-RU"/>
        </w:rPr>
        <w:t>Гарантия</w:t>
      </w:r>
      <w:bookmarkEnd w:id="9"/>
      <w:bookmarkEnd w:id="10"/>
    </w:p>
    <w:p w:rsidR="008F110C" w:rsidRPr="0074530F" w:rsidRDefault="0074530F" w:rsidP="0074530F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>условия гарантии отдельно после раздела Техданные (стр. 16)</w:t>
      </w:r>
      <w:r w:rsidR="008F110C" w:rsidRPr="0074530F">
        <w:rPr>
          <w:sz w:val="24"/>
          <w:lang w:val="ru-RU"/>
        </w:rPr>
        <w:t>.</w:t>
      </w:r>
    </w:p>
    <w:p w:rsidR="00394E1A" w:rsidRPr="0074530F" w:rsidRDefault="00394E1A" w:rsidP="00223208">
      <w:pPr>
        <w:rPr>
          <w:lang w:val="ru-RU"/>
        </w:rPr>
      </w:pPr>
    </w:p>
    <w:p w:rsidR="001C616A" w:rsidRPr="0074530F" w:rsidRDefault="001C616A" w:rsidP="00223208">
      <w:pPr>
        <w:rPr>
          <w:lang w:val="ru-RU"/>
        </w:rPr>
      </w:pPr>
    </w:p>
    <w:p w:rsidR="00C12371" w:rsidRPr="0074530F" w:rsidRDefault="00C12371" w:rsidP="00223208">
      <w:pPr>
        <w:rPr>
          <w:lang w:val="ru-RU"/>
        </w:rPr>
        <w:sectPr w:rsidR="00C12371" w:rsidRPr="0074530F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F78A6" w:rsidRPr="0074530F" w:rsidRDefault="000F78A6" w:rsidP="00394E1A">
      <w:pPr>
        <w:rPr>
          <w:lang w:val="ru-RU"/>
        </w:rPr>
      </w:pPr>
    </w:p>
    <w:p w:rsidR="00974727" w:rsidRDefault="00972E61" w:rsidP="000D4B09">
      <w:pPr>
        <w:pStyle w:val="1"/>
      </w:pPr>
      <w:bookmarkStart w:id="11" w:name="_Toc352744525"/>
      <w:bookmarkStart w:id="12" w:name="_Toc352833394"/>
      <w:r>
        <w:rPr>
          <w:lang w:val="ru-RU"/>
        </w:rPr>
        <w:t>Поставка и обработка</w:t>
      </w:r>
      <w:bookmarkEnd w:id="11"/>
      <w:bookmarkEnd w:id="12"/>
    </w:p>
    <w:p w:rsidR="00B01A2E" w:rsidRDefault="00B01A2E" w:rsidP="00757937">
      <w:pPr>
        <w:pStyle w:val="20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972E61" w:rsidRPr="00862749" w:rsidRDefault="00972E61" w:rsidP="00757937">
      <w:pPr>
        <w:pStyle w:val="20"/>
      </w:pPr>
      <w:bookmarkStart w:id="13" w:name="_Toc352744526"/>
      <w:bookmarkStart w:id="14" w:name="_Toc352833395"/>
      <w:r>
        <w:lastRenderedPageBreak/>
        <w:t>Транспортировка</w:t>
      </w:r>
      <w:bookmarkEnd w:id="13"/>
      <w:bookmarkEnd w:id="14"/>
    </w:p>
    <w:p w:rsidR="00893C7B" w:rsidRPr="00972E61" w:rsidRDefault="00972E61" w:rsidP="00972E61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Pr="00E46DF5">
        <w:rPr>
          <w:lang w:val="ru-RU"/>
        </w:rPr>
        <w:t xml:space="preserve">. </w:t>
      </w:r>
      <w:r>
        <w:rPr>
          <w:lang w:val="ru-RU"/>
        </w:rPr>
        <w:t>Его можно переносить горизонтально</w:t>
      </w:r>
      <w:r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</w:t>
      </w:r>
      <w:r w:rsidR="00893C7B" w:rsidRPr="00972E61">
        <w:rPr>
          <w:lang w:val="ru-RU"/>
        </w:rPr>
        <w:t xml:space="preserve">. 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5" w:name="_Toc352744527"/>
      <w:bookmarkStart w:id="16" w:name="_Toc352833396"/>
      <w:r w:rsidRPr="00972E61">
        <w:rPr>
          <w:lang w:val="ru-RU"/>
        </w:rPr>
        <w:t>Монтаж</w:t>
      </w:r>
      <w:bookmarkEnd w:id="15"/>
      <w:bookmarkEnd w:id="16"/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Перед монтажом не оставляйте водонагре-ватель на основе, материал которой под-вержен влиянию влажности, так как из ба-ка может выливаться конденсат или остат-ки воды после опрессовки</w:t>
      </w:r>
      <w:r w:rsidRPr="00E46DF5">
        <w:rPr>
          <w:sz w:val="24"/>
          <w:lang w:val="ru-RU"/>
        </w:rPr>
        <w:t>.</w:t>
      </w:r>
    </w:p>
    <w:p w:rsidR="00972E61" w:rsidRPr="004D0BF4" w:rsidRDefault="00972E61" w:rsidP="00972E61">
      <w:pPr>
        <w:suppressAutoHyphens/>
        <w:rPr>
          <w:lang w:val="ru-RU"/>
        </w:rPr>
      </w:pPr>
      <w:r w:rsidRPr="004D0BF4">
        <w:rPr>
          <w:lang w:val="ru-RU"/>
        </w:rPr>
        <w:t>Не закрывайте окрашенную обшивку  ре-зиной, пластиком или жесткой тканью – поверхность может повредиться.</w:t>
      </w:r>
    </w:p>
    <w:p w:rsidR="00972E61" w:rsidRPr="004D0BF4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Водонагреватель устанавливается на проч-ную основу, способную выдержать пол-ную массу  наполненного бойлера (напр. бетонный пол).</w:t>
      </w:r>
    </w:p>
    <w:p w:rsidR="008F110C" w:rsidRPr="00972E61" w:rsidRDefault="00972E61" w:rsidP="00972E61">
      <w:pPr>
        <w:pStyle w:val="a9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lastRenderedPageBreak/>
        <w:t>Рекомендуемое пространство для монтажа и обслуживания</w:t>
      </w:r>
      <w:r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Pr="00E46DF5">
        <w:rPr>
          <w:color w:val="auto"/>
          <w:sz w:val="24"/>
          <w:lang w:val="ru-RU"/>
        </w:rPr>
        <w:t>.</w:t>
      </w:r>
    </w:p>
    <w:p w:rsidR="00394E1A" w:rsidRPr="00394E1A" w:rsidRDefault="00EB5950" w:rsidP="008F110C">
      <w:pPr>
        <w:pStyle w:val="a9"/>
        <w:suppressAutoHyphens/>
        <w:rPr>
          <w:color w:val="auto"/>
          <w:sz w:val="24"/>
        </w:rPr>
      </w:pPr>
      <w:r>
        <w:rPr>
          <w:noProof/>
          <w:color w:val="auto"/>
          <w:sz w:val="24"/>
          <w:lang w:val="ru-RU" w:eastAsia="ru-RU"/>
        </w:rPr>
        <w:drawing>
          <wp:inline distT="0" distB="0" distL="0" distR="0">
            <wp:extent cx="2384578" cy="3638550"/>
            <wp:effectExtent l="19050" t="0" r="0" b="0"/>
            <wp:docPr id="1" name="Kuva 0" descr="SolarX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X_asennus.eps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29" cy="36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lastRenderedPageBreak/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300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730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>тель устанавливают в вертикальном положении, в сухом помещении, вблизи дренажного колодца. При выборе места установки учесть также, что сливную трубу 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 клапана можно подвести к находящейся рядом канализации, и что при необходимости можно произвести 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 водонагревателя</w:t>
      </w:r>
      <w:r w:rsidRPr="00E46DF5">
        <w:rPr>
          <w:sz w:val="24"/>
          <w:lang w:val="ru-RU"/>
        </w:rPr>
        <w:t>.</w:t>
      </w:r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При заборе воды из собственного колодца, до монтажа надо убедиться в качестве во-ды  воизбежание повреждения оборудова-ния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r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>ри необходимости реко-мендуем ос</w:t>
      </w:r>
      <w:r w:rsidRPr="004D0BF4">
        <w:rPr>
          <w:sz w:val="24"/>
          <w:lang w:val="ru-RU"/>
        </w:rPr>
        <w:t>нащение системы фильтром</w:t>
      </w:r>
      <w:r w:rsidRPr="00E46DF5">
        <w:rPr>
          <w:sz w:val="24"/>
          <w:lang w:val="ru-RU"/>
        </w:rPr>
        <w:t>.</w:t>
      </w:r>
    </w:p>
    <w:p w:rsidR="00B01A2E" w:rsidRPr="00972E61" w:rsidRDefault="00972E61" w:rsidP="00972E61">
      <w:pPr>
        <w:rPr>
          <w:lang w:val="ru-RU"/>
        </w:rPr>
      </w:pPr>
      <w:r w:rsidRPr="004D0BF4">
        <w:rPr>
          <w:lang w:val="ru-RU"/>
        </w:rPr>
        <w:t>Если давление в сети превышает 6 бар, то в систему надо установить клапан пониже-ния давления</w:t>
      </w:r>
      <w:r w:rsidR="008F110C" w:rsidRPr="00972E61">
        <w:rPr>
          <w:lang w:val="ru-RU"/>
        </w:rPr>
        <w:t>.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7" w:name="_Toc352744528"/>
      <w:bookmarkStart w:id="18" w:name="_Toc352833397"/>
      <w:r>
        <w:t>IP</w:t>
      </w:r>
      <w:r w:rsidRPr="00972E61">
        <w:rPr>
          <w:lang w:val="ru-RU"/>
        </w:rPr>
        <w:t>-классификация</w:t>
      </w:r>
      <w:bookmarkEnd w:id="17"/>
      <w:bookmarkEnd w:id="18"/>
    </w:p>
    <w:p w:rsidR="00972E61" w:rsidRPr="00862749" w:rsidRDefault="00972E61" w:rsidP="00972E61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>
        <w:t>IP</w:t>
      </w:r>
      <w:r w:rsidRPr="00862749">
        <w:rPr>
          <w:lang w:val="ru-RU"/>
        </w:rPr>
        <w:t xml:space="preserve"> 34. </w:t>
      </w:r>
    </w:p>
    <w:p w:rsidR="00972E61" w:rsidRPr="00E46DF5" w:rsidRDefault="00972E61" w:rsidP="00972E61">
      <w:pPr>
        <w:rPr>
          <w:lang w:val="ru-RU"/>
        </w:rPr>
      </w:pPr>
      <w:r>
        <w:rPr>
          <w:lang w:val="ru-RU"/>
        </w:rPr>
        <w:t>При монтаже воздухообменной установки над водонагревателем позаботьтесь о сли-ве возможного конденсата в канализацию</w:t>
      </w:r>
      <w:r w:rsidRPr="00E46DF5">
        <w:rPr>
          <w:lang w:val="ru-RU"/>
        </w:rPr>
        <w:t xml:space="preserve">. 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9" w:name="_Toc352744529"/>
      <w:bookmarkStart w:id="20" w:name="_Toc352833398"/>
      <w:r w:rsidRPr="00972E61">
        <w:rPr>
          <w:lang w:val="ru-RU"/>
        </w:rPr>
        <w:t>Утилизация</w:t>
      </w:r>
      <w:bookmarkEnd w:id="19"/>
      <w:bookmarkEnd w:id="20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Все материалы упаковки являются утили-зируемыми</w:t>
      </w:r>
      <w:r w:rsidRPr="00AF6207">
        <w:rPr>
          <w:lang w:val="ru-RU"/>
        </w:rPr>
        <w:t xml:space="preserve">. </w:t>
      </w:r>
    </w:p>
    <w:p w:rsidR="004D3F63" w:rsidRPr="00972E61" w:rsidRDefault="00972E61" w:rsidP="00972E61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переработки.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  <w:lang w:val="ru-RU" w:eastAsia="ru-RU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972E61" w:rsidRPr="00972E61" w:rsidRDefault="00972E61" w:rsidP="00757937">
      <w:pPr>
        <w:pStyle w:val="20"/>
        <w:rPr>
          <w:lang w:val="ru-RU"/>
        </w:rPr>
      </w:pPr>
      <w:bookmarkStart w:id="21" w:name="_Toc352744530"/>
      <w:bookmarkStart w:id="22" w:name="_Toc352833399"/>
      <w:r w:rsidRPr="00972E61">
        <w:rPr>
          <w:lang w:val="ru-RU"/>
        </w:rPr>
        <w:t>Съем панелей обшивки</w:t>
      </w:r>
      <w:bookmarkEnd w:id="21"/>
      <w:bookmarkEnd w:id="22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Pr="00AF6207">
        <w:rPr>
          <w:lang w:val="ru-RU"/>
        </w:rPr>
        <w:t>.</w:t>
      </w:r>
    </w:p>
    <w:p w:rsidR="00972E61" w:rsidRPr="00AF6207" w:rsidRDefault="00972E61" w:rsidP="00972E61">
      <w:pPr>
        <w:rPr>
          <w:lang w:val="ru-RU"/>
        </w:rPr>
      </w:pPr>
    </w:p>
    <w:p w:rsidR="00972E61" w:rsidRPr="00862749" w:rsidRDefault="00972E61" w:rsidP="00972E61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972E61" w:rsidRPr="00753965" w:rsidRDefault="00972E61" w:rsidP="00972E61">
      <w:pPr>
        <w:rPr>
          <w:lang w:val="ru-RU"/>
        </w:rPr>
      </w:pPr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Pr="00C97523">
        <w:rPr>
          <w:lang w:val="ru-RU"/>
        </w:rPr>
        <w:t xml:space="preserve"> </w:t>
      </w:r>
      <w:r>
        <w:rPr>
          <w:lang w:val="ru-RU"/>
        </w:rPr>
        <w:t>потянув за нижний край наружу</w:t>
      </w:r>
      <w:r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Pr="00753965">
        <w:rPr>
          <w:lang w:val="ru-RU"/>
        </w:rPr>
        <w:t>.</w:t>
      </w:r>
    </w:p>
    <w:p w:rsidR="00394E1A" w:rsidRPr="00972E61" w:rsidRDefault="00394E1A" w:rsidP="00F02D4F">
      <w:pPr>
        <w:rPr>
          <w:lang w:val="ru-RU"/>
        </w:rPr>
      </w:pPr>
    </w:p>
    <w:p w:rsidR="00394E1A" w:rsidRPr="00972E61" w:rsidRDefault="00394E1A" w:rsidP="00F02D4F">
      <w:pPr>
        <w:rPr>
          <w:lang w:val="ru-RU"/>
        </w:rPr>
      </w:pPr>
    </w:p>
    <w:p w:rsidR="00F02D4F" w:rsidRDefault="0025288D" w:rsidP="00F02D4F">
      <w:r w:rsidRPr="0025288D">
        <w:rPr>
          <w:noProof/>
          <w:lang w:val="ru-RU" w:eastAsia="ru-RU"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</w:t>
      </w:r>
    </w:p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0B637A" w:rsidRDefault="000B637A" w:rsidP="00726436"/>
    <w:p w:rsidR="008B496B" w:rsidRDefault="008B496B" w:rsidP="00726436"/>
    <w:p w:rsidR="008B496B" w:rsidRDefault="008B496B" w:rsidP="00726436"/>
    <w:p w:rsidR="008B496B" w:rsidRDefault="008B496B" w:rsidP="00726436"/>
    <w:p w:rsidR="00EB5950" w:rsidRDefault="00EB5950" w:rsidP="00726436"/>
    <w:p w:rsidR="00EB5950" w:rsidRDefault="00EB5950" w:rsidP="00726436"/>
    <w:p w:rsidR="003879D4" w:rsidRDefault="003879D4" w:rsidP="00726436">
      <w:p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Pr="00043E80" w:rsidRDefault="00B01A2E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9710AF" w:rsidRDefault="00043E80" w:rsidP="000D4B09">
      <w:pPr>
        <w:pStyle w:val="1"/>
      </w:pPr>
      <w:bookmarkStart w:id="23" w:name="_Toc352744531"/>
      <w:bookmarkStart w:id="24" w:name="_Toc352833400"/>
      <w:r>
        <w:rPr>
          <w:lang w:val="ru-RU"/>
        </w:rPr>
        <w:lastRenderedPageBreak/>
        <w:t>Конструкция водонагревателя</w:t>
      </w:r>
      <w:bookmarkEnd w:id="23"/>
      <w:bookmarkEnd w:id="24"/>
    </w:p>
    <w:p w:rsidR="000A4344" w:rsidRDefault="000A4344" w:rsidP="00757937">
      <w:pPr>
        <w:pStyle w:val="20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Default="00043E80" w:rsidP="00757937">
      <w:pPr>
        <w:pStyle w:val="20"/>
      </w:pPr>
      <w:bookmarkStart w:id="25" w:name="_Toc352744532"/>
      <w:bookmarkStart w:id="26" w:name="_Toc352833401"/>
      <w:r>
        <w:lastRenderedPageBreak/>
        <w:t>Основные компоненты</w:t>
      </w:r>
      <w:bookmarkEnd w:id="25"/>
      <w:bookmarkEnd w:id="26"/>
    </w:p>
    <w:p w:rsidR="003023A2" w:rsidRDefault="00106C28" w:rsidP="002C1FA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1737995</wp:posOffset>
                </wp:positionV>
                <wp:extent cx="530225" cy="317500"/>
                <wp:effectExtent l="13970" t="13970" r="8255" b="11430"/>
                <wp:wrapNone/>
                <wp:docPr id="5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3" o:spid="_x0000_s1026" type="#_x0000_t116" style="position:absolute;left:0;text-align:left;margin-left:29.6pt;margin-top:136.85pt;width:41.7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106C28" w:rsidP="002C1FA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2002790</wp:posOffset>
                </wp:positionV>
                <wp:extent cx="551180" cy="222250"/>
                <wp:effectExtent l="5080" t="12065" r="5715" b="13335"/>
                <wp:wrapNone/>
                <wp:docPr id="5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118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712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43.9pt;margin-top:157.7pt;width:43.4pt;height:17.5pt;flip:x y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2002790</wp:posOffset>
                </wp:positionV>
                <wp:extent cx="389890" cy="222250"/>
                <wp:effectExtent l="12700" t="12065" r="6985" b="13335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89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73B5" id="AutoShape 42" o:spid="_x0000_s1026" type="#_x0000_t32" style="position:absolute;margin-left:139pt;margin-top:157.7pt;width:30.7pt;height:17.5pt;flip:y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5743575</wp:posOffset>
                </wp:positionV>
                <wp:extent cx="381000" cy="304800"/>
                <wp:effectExtent l="11430" t="9525" r="7620" b="952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E953" id="AutoShape 18" o:spid="_x0000_s1026" type="#_x0000_t32" style="position:absolute;margin-left:48.9pt;margin-top:452.25pt;width:30pt;height:2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5743575</wp:posOffset>
                </wp:positionV>
                <wp:extent cx="578485" cy="391795"/>
                <wp:effectExtent l="12700" t="9525" r="8890" b="8255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456A" id="AutoShape 10" o:spid="_x0000_s1026" type="#_x0000_t32" style="position:absolute;margin-left:139pt;margin-top:452.25pt;width:45.5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942975</wp:posOffset>
                </wp:positionV>
                <wp:extent cx="576580" cy="708660"/>
                <wp:effectExtent l="11430" t="9525" r="12065" b="571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580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96E4" id="AutoShape 12" o:spid="_x0000_s1026" type="#_x0000_t32" style="position:absolute;margin-left:48.9pt;margin-top:74.25pt;width:45.4pt;height:55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942975</wp:posOffset>
                </wp:positionV>
                <wp:extent cx="487680" cy="645795"/>
                <wp:effectExtent l="11430" t="9525" r="5715" b="11430"/>
                <wp:wrapNone/>
                <wp:docPr id="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68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2F57" id="AutoShape 9" o:spid="_x0000_s1026" type="#_x0000_t32" style="position:absolute;margin-left:120.15pt;margin-top:74.25pt;width:38.4pt;height:50.85pt;flip:x 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942975</wp:posOffset>
                </wp:positionV>
                <wp:extent cx="417195" cy="152400"/>
                <wp:effectExtent l="5715" t="9525" r="5715" b="9525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1946A" id="AutoShape 46" o:spid="_x0000_s1026" type="#_x0000_t32" style="position:absolute;margin-left:147.45pt;margin-top:74.25pt;width:32.85pt;height:12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314960</wp:posOffset>
                </wp:positionV>
                <wp:extent cx="759460" cy="347345"/>
                <wp:effectExtent l="9525" t="10160" r="12065" b="13970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6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FEA7" id="AutoShape 7" o:spid="_x0000_s1026" type="#_x0000_t32" style="position:absolute;margin-left:34.5pt;margin-top:24.8pt;width:59.8pt;height:27.35pt;flip:x 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942975</wp:posOffset>
                </wp:positionV>
                <wp:extent cx="480060" cy="152400"/>
                <wp:effectExtent l="7620" t="9525" r="7620" b="9525"/>
                <wp:wrapNone/>
                <wp:docPr id="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992BD" id="AutoShape 45" o:spid="_x0000_s1026" type="#_x0000_t32" style="position:absolute;margin-left:38.1pt;margin-top:74.25pt;width:37.8pt;height:12pt;flip:x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" strokecolor="black [3213]"/>
            </w:pict>
          </mc:Fallback>
        </mc:AlternateContent>
      </w:r>
      <w:r w:rsidR="005E5FC1">
        <w:rPr>
          <w:noProof/>
          <w:lang w:val="ru-RU" w:eastAsia="ru-RU"/>
        </w:rPr>
        <w:drawing>
          <wp:inline distT="0" distB="0" distL="0" distR="0">
            <wp:extent cx="1313160" cy="64389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luettelokuva.tif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25" cy="6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615315</wp:posOffset>
                </wp:positionV>
                <wp:extent cx="907415" cy="46990"/>
                <wp:effectExtent l="7620" t="5715" r="8890" b="13970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FA693" id="AutoShape 8" o:spid="_x0000_s1026" type="#_x0000_t32" style="position:absolute;margin-left:113.1pt;margin-top:48.45pt;width:71.45pt;height:3.7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283845</wp:posOffset>
                </wp:positionV>
                <wp:extent cx="401955" cy="31115"/>
                <wp:effectExtent l="8255" t="7620" r="8890" b="8890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" cy="31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33C5" id="AutoShape 20" o:spid="_x0000_s1026" type="#_x0000_t32" style="position:absolute;margin-left:152.9pt;margin-top:22.35pt;width:31.65pt;height: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3335" t="13970" r="8890" b="11430"/>
                <wp:wrapNone/>
                <wp:docPr id="4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7" type="#_x0000_t116" style="position:absolute;left:0;text-align:left;margin-left:12.3pt;margin-top:70.85pt;width:41.75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2065" t="13970" r="10160" b="11430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8" type="#_x0000_t116" style="position:absolute;left:0;text-align:left;margin-left:169.7pt;margin-top:70.85pt;width:41.7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525780</wp:posOffset>
                </wp:positionV>
                <wp:extent cx="530225" cy="317500"/>
                <wp:effectExtent l="12065" t="11430" r="10160" b="1397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116" style="position:absolute;left:0;text-align:left;margin-left:169.7pt;margin-top:41.4pt;width:41.7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g/RgIAAMs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145415</wp:posOffset>
                </wp:positionV>
                <wp:extent cx="530225" cy="317500"/>
                <wp:effectExtent l="12065" t="12065" r="10160" b="13335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0" type="#_x0000_t116" style="position:absolute;left:0;text-align:left;margin-left:169.7pt;margin-top:11.45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208280</wp:posOffset>
                </wp:positionV>
                <wp:extent cx="530225" cy="317500"/>
                <wp:effectExtent l="13335" t="8255" r="8890" b="7620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116" style="position:absolute;left:0;text-align:left;margin-left:12.3pt;margin-top:16.4pt;width:41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EyRQIAAMs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13335" t="12065" r="8890" b="13335"/>
                <wp:wrapNone/>
                <wp:docPr id="3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2" type="#_x0000_t116" style="position:absolute;left:0;text-align:left;margin-left:12.3pt;margin-top:150.2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6985" t="12065" r="5715" b="1333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3" type="#_x0000_t116" style="position:absolute;left:0;text-align:left;margin-left:165.55pt;margin-top:150.2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5715" t="7620" r="6985" b="8255"/>
                <wp:wrapNone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116" style="position:absolute;left:0;text-align:left;margin-left:160.95pt;margin-top:467.1pt;width:41.7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7620" t="7620" r="5080" b="8255"/>
                <wp:wrapNone/>
                <wp:docPr id="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5" type="#_x0000_t116" style="position:absolute;left:0;text-align:left;margin-left:21.6pt;margin-top:467.1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qFRgIAAMw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1486535</wp:posOffset>
                </wp:positionV>
                <wp:extent cx="530225" cy="317500"/>
                <wp:effectExtent l="5080" t="10160" r="7620" b="571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76B7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6" type="#_x0000_t116" style="position:absolute;left:0;text-align:left;margin-left:144.4pt;margin-top:117.05pt;width:41.7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F76B7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C1FA6" w:rsidRPr="00091C16" w:rsidRDefault="002C1FA6" w:rsidP="002C1FA6">
      <w:pPr>
        <w:jc w:val="center"/>
      </w:pPr>
    </w:p>
    <w:p w:rsidR="000A4344" w:rsidRPr="00043E80" w:rsidRDefault="00043E80" w:rsidP="00091C16">
      <w:pPr>
        <w:rPr>
          <w:b/>
          <w:lang w:val="ru-RU"/>
        </w:rPr>
      </w:pPr>
      <w:r>
        <w:rPr>
          <w:b/>
          <w:lang w:val="ru-RU"/>
        </w:rPr>
        <w:t>Соединения штуцеров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1 – </w:t>
      </w:r>
      <w:r w:rsidR="00043E80">
        <w:rPr>
          <w:sz w:val="20"/>
          <w:lang w:val="ru-RU"/>
        </w:rPr>
        <w:t>Холодная вода из сети</w:t>
      </w:r>
      <w:r w:rsidR="00043E80" w:rsidRPr="003B3545">
        <w:rPr>
          <w:sz w:val="20"/>
          <w:lang w:val="ru-RU"/>
        </w:rPr>
        <w:t xml:space="preserve"> (Ø22</w:t>
      </w:r>
      <w:r w:rsidR="00043E80">
        <w:rPr>
          <w:sz w:val="20"/>
          <w:lang w:val="ru-RU"/>
        </w:rPr>
        <w:t xml:space="preserve"> </w:t>
      </w:r>
      <w:r w:rsidR="00043E80">
        <w:rPr>
          <w:sz w:val="20"/>
          <w:lang w:val="en-US"/>
        </w:rPr>
        <w:t>CU</w:t>
      </w:r>
      <w:r w:rsidR="00043E80" w:rsidRPr="003B3545">
        <w:rPr>
          <w:sz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2 – </w:t>
      </w:r>
      <w:r w:rsidR="00043E80">
        <w:rPr>
          <w:sz w:val="20"/>
          <w:lang w:val="ru-RU"/>
        </w:rPr>
        <w:t>Выход горячей воды (Ø22</w:t>
      </w:r>
      <w:r w:rsidR="00043E80" w:rsidRPr="00043E80">
        <w:rPr>
          <w:sz w:val="20"/>
          <w:lang w:val="ru-RU"/>
        </w:rPr>
        <w:t xml:space="preserve"> </w:t>
      </w:r>
      <w:r>
        <w:rPr>
          <w:sz w:val="20"/>
          <w:szCs w:val="20"/>
        </w:rPr>
        <w:t>CU</w:t>
      </w:r>
      <w:r w:rsidRPr="00043E80">
        <w:rPr>
          <w:sz w:val="20"/>
          <w:szCs w:val="20"/>
          <w:lang w:val="ru-RU"/>
        </w:rPr>
        <w:t>)</w:t>
      </w:r>
    </w:p>
    <w:p w:rsidR="00682089" w:rsidRPr="00043E80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вход</w:t>
      </w:r>
      <w:r w:rsidR="00682089" w:rsidRPr="00043E80">
        <w:rPr>
          <w:sz w:val="20"/>
          <w:szCs w:val="20"/>
          <w:lang w:val="ru-RU"/>
        </w:rPr>
        <w:t xml:space="preserve"> </w:t>
      </w:r>
      <w:r w:rsidR="00284517" w:rsidRPr="00043E80">
        <w:rPr>
          <w:sz w:val="20"/>
          <w:szCs w:val="20"/>
          <w:lang w:val="ru-RU"/>
        </w:rPr>
        <w:t>(</w:t>
      </w:r>
      <w:r w:rsidR="00BA09B6" w:rsidRPr="00043E80">
        <w:rPr>
          <w:sz w:val="20"/>
          <w:szCs w:val="20"/>
          <w:lang w:val="ru-RU"/>
        </w:rPr>
        <w:t>Ø22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обжим</w:t>
      </w:r>
      <w:r w:rsidR="00682089" w:rsidRPr="00043E80">
        <w:rPr>
          <w:sz w:val="20"/>
          <w:szCs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="000E5D64"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выход</w:t>
      </w:r>
      <w:r w:rsidRPr="00043E80">
        <w:rPr>
          <w:sz w:val="20"/>
          <w:szCs w:val="20"/>
          <w:lang w:val="ru-RU"/>
        </w:rPr>
        <w:t xml:space="preserve"> (</w:t>
      </w:r>
      <w:r w:rsidR="00BA09B6" w:rsidRPr="00043E80">
        <w:rPr>
          <w:sz w:val="20"/>
          <w:szCs w:val="20"/>
          <w:lang w:val="ru-RU"/>
        </w:rPr>
        <w:t xml:space="preserve">Ø22 </w:t>
      </w:r>
      <w:r w:rsidR="00043E80">
        <w:rPr>
          <w:sz w:val="20"/>
          <w:szCs w:val="20"/>
          <w:lang w:val="ru-RU"/>
        </w:rPr>
        <w:t>обжим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 резьба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6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выход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резьба</w:t>
      </w:r>
      <w:r w:rsidRPr="00043E80">
        <w:rPr>
          <w:sz w:val="20"/>
          <w:szCs w:val="20"/>
          <w:lang w:val="ru-RU"/>
        </w:rPr>
        <w:t>)</w:t>
      </w:r>
    </w:p>
    <w:p w:rsidR="00043E80" w:rsidRPr="00530899" w:rsidRDefault="00043E80" w:rsidP="00043E80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043E80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1 </w:t>
      </w:r>
      <w:r w:rsidR="008A6A99" w:rsidRPr="00043E80">
        <w:rPr>
          <w:sz w:val="20"/>
          <w:szCs w:val="20"/>
          <w:lang w:val="ru-RU"/>
        </w:rPr>
        <w:t>–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Заводская табличка</w:t>
      </w:r>
    </w:p>
    <w:p w:rsidR="00F57E00" w:rsidRPr="00043E80" w:rsidRDefault="002C1FA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>2</w:t>
      </w:r>
      <w:r w:rsidR="003D24B0" w:rsidRPr="00043E80">
        <w:rPr>
          <w:sz w:val="20"/>
          <w:szCs w:val="20"/>
          <w:lang w:val="ru-RU"/>
        </w:rPr>
        <w:t xml:space="preserve"> – </w:t>
      </w:r>
      <w:r w:rsidR="00043E80">
        <w:rPr>
          <w:sz w:val="20"/>
          <w:szCs w:val="20"/>
          <w:lang w:val="ru-RU"/>
        </w:rPr>
        <w:t>Штеккер электроподключения</w:t>
      </w:r>
    </w:p>
    <w:p w:rsidR="002C1FA6" w:rsidRPr="00043E80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короткий</w:t>
      </w:r>
    </w:p>
    <w:p w:rsidR="00284517" w:rsidRPr="00043E80" w:rsidRDefault="0028451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Панель управления</w:t>
      </w:r>
    </w:p>
    <w:p w:rsidR="00BA09B6" w:rsidRPr="00043E80" w:rsidRDefault="00BA09B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длинный</w:t>
      </w: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2C1FA6" w:rsidRPr="00043E80" w:rsidRDefault="00EB5950" w:rsidP="00043E80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sz w:val="20"/>
          <w:szCs w:val="20"/>
          <w:lang w:val="ru-RU"/>
        </w:rPr>
      </w:pPr>
      <w:r w:rsidRPr="00106C28">
        <w:rPr>
          <w:b/>
          <w:bCs/>
          <w:iCs/>
          <w:sz w:val="20"/>
          <w:szCs w:val="20"/>
          <w:lang w:val="ru-RU"/>
        </w:rPr>
        <w:br w:type="page"/>
      </w:r>
      <w:r w:rsidR="00106C28">
        <w:rPr>
          <w:rFonts w:ascii="Arial" w:hAnsi="Arial" w:cs="Arial"/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281305</wp:posOffset>
                </wp:positionV>
                <wp:extent cx="530225" cy="317500"/>
                <wp:effectExtent l="5715" t="5080" r="6985" b="10795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7" type="#_x0000_t116" style="position:absolute;margin-left:188.7pt;margin-top:22.15pt;width:41.7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VL2</w:t>
                      </w:r>
                    </w:p>
                  </w:txbxContent>
                </v:textbox>
              </v:shape>
            </w:pict>
          </mc:Fallback>
        </mc:AlternateContent>
      </w:r>
      <w:r w:rsidR="00043E80" w:rsidRPr="00043E80">
        <w:rPr>
          <w:rFonts w:ascii="Arial" w:hAnsi="Arial" w:cs="Arial"/>
          <w:b/>
          <w:lang w:val="ru-RU"/>
        </w:rPr>
        <w:t>Предохранительная группа</w:t>
      </w:r>
    </w:p>
    <w:p w:rsidR="000F78A6" w:rsidRPr="00043E80" w:rsidRDefault="00106C28" w:rsidP="002C1FA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208915</wp:posOffset>
                </wp:positionV>
                <wp:extent cx="263525" cy="539115"/>
                <wp:effectExtent l="13335" t="8890" r="8890" b="1397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3525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B6E4" id="AutoShape 30" o:spid="_x0000_s1026" type="#_x0000_t32" style="position:absolute;margin-left:195.3pt;margin-top:16.45pt;width:20.75pt;height:42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" strokecolor="black [3213]"/>
            </w:pict>
          </mc:Fallback>
        </mc:AlternateContent>
      </w:r>
    </w:p>
    <w:p w:rsidR="002C1FA6" w:rsidRPr="00043E80" w:rsidRDefault="002C1FA6" w:rsidP="002C1FA6">
      <w:pPr>
        <w:rPr>
          <w:lang w:val="ru-RU"/>
        </w:rPr>
      </w:pPr>
    </w:p>
    <w:p w:rsidR="002C1FA6" w:rsidRDefault="00106C28" w:rsidP="007A4E66">
      <w:pPr>
        <w:jc w:val="center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1221105</wp:posOffset>
                </wp:positionV>
                <wp:extent cx="231140" cy="805815"/>
                <wp:effectExtent l="10160" t="11430" r="6350" b="11430"/>
                <wp:wrapNone/>
                <wp:docPr id="3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805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E22A" id="AutoShape 28" o:spid="_x0000_s1026" type="#_x0000_t32" style="position:absolute;margin-left:11.3pt;margin-top:96.15pt;width:18.2pt;height:63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843280</wp:posOffset>
                </wp:positionV>
                <wp:extent cx="0" cy="1248410"/>
                <wp:effectExtent l="10160" t="5080" r="8890" b="13335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8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61D9" id="AutoShape 24" o:spid="_x0000_s1026" type="#_x0000_t32" style="position:absolute;margin-left:198.05pt;margin-top:66.4pt;width:0;height:9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508635</wp:posOffset>
                </wp:positionV>
                <wp:extent cx="222885" cy="1518285"/>
                <wp:effectExtent l="12700" t="13335" r="12065" b="1143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885" cy="151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61FE" id="AutoShape 22" o:spid="_x0000_s1026" type="#_x0000_t32" style="position:absolute;margin-left:127pt;margin-top:40.05pt;width:17.55pt;height:119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" strokecolor="black [3213]"/>
            </w:pict>
          </mc:Fallback>
        </mc:AlternateContent>
      </w:r>
      <w:r w:rsidR="00F22A05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2835275" cy="1736725"/>
            <wp:effectExtent l="19050" t="0" r="317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oitusryhmä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106C28" w:rsidP="00F57E00">
      <w:pPr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106680</wp:posOffset>
                </wp:positionV>
                <wp:extent cx="530225" cy="317500"/>
                <wp:effectExtent l="8890" t="11430" r="13335" b="1397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8" type="#_x0000_t116" style="position:absolute;left:0;text-align:left;margin-left:176.95pt;margin-top:8.4pt;width:41.75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3335" t="11430" r="8890" b="1397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9" type="#_x0000_t116" style="position:absolute;left:0;text-align:left;margin-left:123.3pt;margin-top:8.4pt;width:41.7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0160" t="11430" r="12065" b="1397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0" type="#_x0000_t116" style="position:absolute;left:0;text-align:left;margin-left:-.7pt;margin-top:8.4pt;width:41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F57E00">
      <w:pPr>
        <w:rPr>
          <w:sz w:val="20"/>
          <w:szCs w:val="20"/>
        </w:rPr>
      </w:pPr>
    </w:p>
    <w:p w:rsidR="005A2940" w:rsidRDefault="005A2940" w:rsidP="00F57E00">
      <w:pPr>
        <w:rPr>
          <w:sz w:val="20"/>
          <w:szCs w:val="20"/>
        </w:rPr>
      </w:pPr>
    </w:p>
    <w:p w:rsidR="00043E80" w:rsidRPr="006267BF" w:rsidRDefault="00043E80" w:rsidP="00043E80">
      <w:pPr>
        <w:rPr>
          <w:b/>
          <w:lang w:val="ru-RU"/>
        </w:rPr>
      </w:pPr>
      <w:r>
        <w:rPr>
          <w:b/>
          <w:lang w:val="ru-RU"/>
        </w:rPr>
        <w:t>Части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предохранительной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группы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1 – </w:t>
      </w:r>
      <w:r>
        <w:rPr>
          <w:sz w:val="20"/>
          <w:szCs w:val="20"/>
          <w:lang w:val="ru-RU"/>
        </w:rPr>
        <w:t>Предохранительный</w:t>
      </w:r>
      <w:r w:rsidRPr="0075396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клапан</w:t>
      </w:r>
      <w:r w:rsidRPr="00753965">
        <w:rPr>
          <w:sz w:val="20"/>
          <w:szCs w:val="20"/>
          <w:lang w:val="ru-RU"/>
        </w:rPr>
        <w:t xml:space="preserve"> (10 </w:t>
      </w:r>
      <w:r>
        <w:rPr>
          <w:sz w:val="20"/>
          <w:szCs w:val="20"/>
          <w:lang w:val="ru-RU"/>
        </w:rPr>
        <w:t>Бар</w:t>
      </w:r>
      <w:r w:rsidRPr="00753965">
        <w:rPr>
          <w:sz w:val="20"/>
          <w:szCs w:val="20"/>
          <w:lang w:val="ru-RU"/>
        </w:rPr>
        <w:t xml:space="preserve">, Ø15 </w:t>
      </w:r>
      <w:r>
        <w:rPr>
          <w:sz w:val="20"/>
          <w:szCs w:val="20"/>
          <w:lang w:val="ru-RU"/>
        </w:rPr>
        <w:t>копрессионный / обжимной фитинг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2 – </w:t>
      </w:r>
      <w:r>
        <w:rPr>
          <w:sz w:val="20"/>
          <w:szCs w:val="20"/>
          <w:lang w:val="ru-RU"/>
        </w:rPr>
        <w:t>Запорный клапан</w:t>
      </w:r>
      <w:r w:rsidRPr="00753965">
        <w:rPr>
          <w:sz w:val="20"/>
          <w:szCs w:val="20"/>
          <w:lang w:val="ru-RU"/>
        </w:rPr>
        <w:t xml:space="preserve"> 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3 – </w:t>
      </w:r>
      <w:r>
        <w:rPr>
          <w:sz w:val="20"/>
          <w:szCs w:val="20"/>
          <w:lang w:val="ru-RU"/>
        </w:rPr>
        <w:t>Заглушка</w:t>
      </w:r>
      <w:r w:rsidRPr="00753965">
        <w:rPr>
          <w:sz w:val="20"/>
          <w:szCs w:val="20"/>
          <w:lang w:val="ru-RU"/>
        </w:rPr>
        <w:t xml:space="preserve"> (1/2” </w:t>
      </w:r>
      <w:r>
        <w:rPr>
          <w:sz w:val="20"/>
          <w:szCs w:val="20"/>
          <w:lang w:val="ru-RU"/>
        </w:rPr>
        <w:t>внешняя резьба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4 – </w:t>
      </w:r>
      <w:r>
        <w:rPr>
          <w:sz w:val="20"/>
          <w:szCs w:val="20"/>
          <w:lang w:val="ru-RU"/>
        </w:rPr>
        <w:t>Термостат преднагрева горячей воды</w:t>
      </w:r>
    </w:p>
    <w:p w:rsidR="005A2940" w:rsidRPr="00043E80" w:rsidRDefault="005A2940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F22A05" w:rsidRPr="00043E80" w:rsidRDefault="00F22A05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2C1FA6" w:rsidRPr="00043E80" w:rsidRDefault="00043E80" w:rsidP="00757937">
      <w:pPr>
        <w:pStyle w:val="20"/>
        <w:rPr>
          <w:lang w:val="ru-RU"/>
        </w:rPr>
      </w:pPr>
      <w:bookmarkStart w:id="27" w:name="_Toc352744534"/>
      <w:bookmarkStart w:id="28" w:name="_Toc352833402"/>
      <w:r w:rsidRPr="00043E80">
        <w:rPr>
          <w:lang w:val="ru-RU"/>
        </w:rPr>
        <w:lastRenderedPageBreak/>
        <w:t>Эксплуатационная панель</w:t>
      </w:r>
      <w:bookmarkEnd w:id="27"/>
      <w:bookmarkEnd w:id="28"/>
    </w:p>
    <w:p w:rsidR="00B90F2C" w:rsidRPr="00043E80" w:rsidRDefault="00B90F2C" w:rsidP="00B90F2C">
      <w:pPr>
        <w:rPr>
          <w:lang w:val="ru-RU"/>
        </w:rPr>
      </w:pPr>
    </w:p>
    <w:p w:rsidR="00B90F2C" w:rsidRDefault="00106C28" w:rsidP="00B90F2C">
      <w:pPr>
        <w:rPr>
          <w:noProof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902335</wp:posOffset>
                </wp:positionV>
                <wp:extent cx="456565" cy="1003300"/>
                <wp:effectExtent l="12700" t="6985" r="6985" b="8890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966ED" id="AutoShape 32" o:spid="_x0000_s1026" type="#_x0000_t32" style="position:absolute;margin-left:29.5pt;margin-top:71.05pt;width:35.95pt;height:7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521335</wp:posOffset>
                </wp:positionV>
                <wp:extent cx="629285" cy="1384300"/>
                <wp:effectExtent l="12065" t="6985" r="6350" b="8890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85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F8AF" id="AutoShape 34" o:spid="_x0000_s1026" type="#_x0000_t32" style="position:absolute;margin-left:77.45pt;margin-top:41.05pt;width:49.55pt;height:10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902335</wp:posOffset>
                </wp:positionV>
                <wp:extent cx="483870" cy="1003300"/>
                <wp:effectExtent l="12700" t="6985" r="8255" b="8890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ED9B" id="AutoShape 36" o:spid="_x0000_s1026" type="#_x0000_t32" style="position:absolute;margin-left:127pt;margin-top:71.05pt;width:38.1pt;height:7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1" type="#_x0000_t116" style="position:absolute;left:0;text-align:left;margin-left:108.8pt;margin-top:137.05pt;width:41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EZSA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2" type="#_x0000_t116" style="position:absolute;left:0;text-align:left;margin-left:11.3pt;margin-top:137.05pt;width:41.7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3" type="#_x0000_t116" style="position:absolute;left:0;text-align:left;margin-left:59.3pt;margin-top:137.05pt;width:41.75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Z3Rg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KP3</w:t>
                      </w:r>
                    </w:p>
                  </w:txbxContent>
                </v:textbox>
              </v:shape>
            </w:pict>
          </mc:Fallback>
        </mc:AlternateContent>
      </w:r>
      <w:r w:rsidR="002E6077" w:rsidRPr="002E6077">
        <w:rPr>
          <w:noProof/>
          <w:lang w:val="ru-RU" w:eastAsia="ru-RU"/>
        </w:rPr>
        <w:drawing>
          <wp:inline distT="0" distB="0" distL="0" distR="0">
            <wp:extent cx="2835275" cy="1214840"/>
            <wp:effectExtent l="19050" t="0" r="3175" b="0"/>
            <wp:docPr id="19" name="Kuva 13" descr="Kayttopaneel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ttopaneeli.eps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2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043E80" w:rsidRPr="00753965" w:rsidRDefault="00043E80" w:rsidP="00043E80">
      <w:pPr>
        <w:rPr>
          <w:b/>
          <w:noProof/>
          <w:lang w:val="ru-RU"/>
        </w:rPr>
      </w:pPr>
      <w:r>
        <w:rPr>
          <w:b/>
          <w:noProof/>
          <w:lang w:val="ru-RU"/>
        </w:rPr>
        <w:t>Компоненты панели эксплуатации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1 – </w:t>
      </w:r>
      <w:r>
        <w:rPr>
          <w:noProof/>
          <w:sz w:val="20"/>
          <w:lang w:val="ru-RU"/>
        </w:rPr>
        <w:t>Главный выключатель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2 – </w:t>
      </w:r>
      <w:r>
        <w:rPr>
          <w:noProof/>
          <w:sz w:val="20"/>
          <w:lang w:val="ru-RU"/>
        </w:rPr>
        <w:t>Регулятор температуры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3 – </w:t>
      </w:r>
      <w:r>
        <w:rPr>
          <w:noProof/>
          <w:sz w:val="20"/>
          <w:lang w:val="ru-RU"/>
        </w:rPr>
        <w:t>Квитирование ограничителя температуры</w:t>
      </w: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0F78A6" w:rsidRPr="00043E80" w:rsidRDefault="000F78A6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9710AF" w:rsidRDefault="000960AA" w:rsidP="009710AF">
      <w:pPr>
        <w:pStyle w:val="1"/>
      </w:pPr>
      <w:bookmarkStart w:id="29" w:name="_Toc352744535"/>
      <w:bookmarkStart w:id="30" w:name="_Toc352833403"/>
      <w:r>
        <w:rPr>
          <w:lang w:val="ru-RU"/>
        </w:rPr>
        <w:lastRenderedPageBreak/>
        <w:t>Соединения трубопроводов</w:t>
      </w:r>
      <w:bookmarkEnd w:id="29"/>
      <w:bookmarkEnd w:id="30"/>
    </w:p>
    <w:p w:rsidR="009A6392" w:rsidRDefault="009A6392" w:rsidP="00757937">
      <w:pPr>
        <w:pStyle w:val="20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F32018" w:rsidRDefault="00F32018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>Монтаж трубопроводов надо делать сог</w:t>
      </w:r>
      <w:r>
        <w:rPr>
          <w:lang w:val="ru-RU"/>
        </w:rPr>
        <w:t>-</w:t>
      </w:r>
      <w:r w:rsidRPr="001F2BD2">
        <w:rPr>
          <w:lang w:val="ru-RU"/>
        </w:rPr>
        <w:t>ласно существующим нормам</w:t>
      </w:r>
      <w:r w:rsidR="00C91999" w:rsidRPr="00F32018">
        <w:rPr>
          <w:snapToGrid w:val="0"/>
          <w:lang w:val="ru-RU"/>
        </w:rPr>
        <w:t>.</w:t>
      </w:r>
    </w:p>
    <w:p w:rsidR="00C91999" w:rsidRPr="00F32018" w:rsidRDefault="00836146" w:rsidP="00C91999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F32018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F32018">
        <w:rPr>
          <w:snapToGrid w:val="0"/>
          <w:lang w:val="ru-RU"/>
        </w:rPr>
        <w:t>-5022</w:t>
      </w:r>
      <w:r w:rsidR="00C91999" w:rsidRPr="00F32018">
        <w:rPr>
          <w:snapToGrid w:val="0"/>
          <w:lang w:val="ru-RU"/>
        </w:rPr>
        <w:t xml:space="preserve"> – 5050</w:t>
      </w:r>
      <w:r w:rsidR="00CA771A" w:rsidRPr="00F32018">
        <w:rPr>
          <w:snapToGrid w:val="0"/>
          <w:lang w:val="ru-RU"/>
        </w:rPr>
        <w:t xml:space="preserve"> 2</w:t>
      </w:r>
      <w:r>
        <w:rPr>
          <w:snapToGrid w:val="0"/>
        </w:rPr>
        <w:t>FS</w:t>
      </w:r>
      <w:r w:rsidR="00C91999" w:rsidRPr="00F32018">
        <w:rPr>
          <w:snapToGrid w:val="0"/>
          <w:lang w:val="ru-RU"/>
        </w:rPr>
        <w:t xml:space="preserve"> -</w:t>
      </w:r>
      <w:r w:rsidR="00F32018">
        <w:rPr>
          <w:snapToGrid w:val="0"/>
          <w:lang w:val="ru-RU"/>
        </w:rPr>
        <w:t>модели</w:t>
      </w:r>
      <w:r w:rsidR="00F32018" w:rsidRPr="005830F9">
        <w:rPr>
          <w:snapToGrid w:val="0"/>
          <w:lang w:val="ru-RU"/>
        </w:rPr>
        <w:t xml:space="preserve"> </w:t>
      </w:r>
      <w:r w:rsidR="00F32018" w:rsidRPr="003B3545">
        <w:rPr>
          <w:snapToGrid w:val="0"/>
          <w:lang w:val="ru-RU"/>
        </w:rPr>
        <w:t>постав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ля</w:t>
      </w:r>
      <w:r w:rsidR="00F32018">
        <w:rPr>
          <w:snapToGrid w:val="0"/>
          <w:lang w:val="ru-RU"/>
        </w:rPr>
        <w:t>ю</w:t>
      </w:r>
      <w:r w:rsidR="00F32018" w:rsidRPr="003B3545">
        <w:rPr>
          <w:snapToGrid w:val="0"/>
          <w:lang w:val="ru-RU"/>
        </w:rPr>
        <w:t>тся</w:t>
      </w:r>
      <w:r w:rsidR="00F32018">
        <w:rPr>
          <w:snapToGrid w:val="0"/>
          <w:lang w:val="ru-RU"/>
        </w:rPr>
        <w:t xml:space="preserve"> стандартно</w:t>
      </w:r>
      <w:r w:rsidR="00F32018" w:rsidRPr="003B3545">
        <w:rPr>
          <w:snapToGrid w:val="0"/>
          <w:lang w:val="ru-RU"/>
        </w:rPr>
        <w:t xml:space="preserve"> с наготово смонтиро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ванной, готовой к подключению клапан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ной группой, которая включает предохра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нительную часть (предохранительный</w:t>
      </w:r>
      <w:r w:rsidR="00F32018">
        <w:rPr>
          <w:snapToGrid w:val="0"/>
          <w:lang w:val="ru-RU"/>
        </w:rPr>
        <w:t>/</w:t>
      </w:r>
      <w:r w:rsidR="00F32018" w:rsidRPr="003B3545">
        <w:rPr>
          <w:snapToGrid w:val="0"/>
          <w:lang w:val="ru-RU"/>
        </w:rPr>
        <w:t>дре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нажный клапан запорный/обратный кла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пан)  и термостатический смесительный клапан</w:t>
      </w:r>
      <w:r w:rsidR="00F32018" w:rsidRPr="005830F9">
        <w:rPr>
          <w:snapToGrid w:val="0"/>
          <w:lang w:val="ru-RU"/>
        </w:rPr>
        <w:t xml:space="preserve">. </w:t>
      </w:r>
      <w:r w:rsidR="00F32018" w:rsidRPr="003B3545">
        <w:rPr>
          <w:snapToGrid w:val="0"/>
          <w:lang w:val="ru-RU"/>
        </w:rPr>
        <w:t>К предохранительному клапану надо подключить сливную трубу и напра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вить ее в дренажный колодец</w:t>
      </w:r>
      <w:r w:rsidR="00F32018" w:rsidRPr="005830F9">
        <w:rPr>
          <w:lang w:val="ru-RU"/>
        </w:rPr>
        <w:t xml:space="preserve">. </w:t>
      </w:r>
      <w:r w:rsidR="00F32018" w:rsidRPr="00DB3842">
        <w:rPr>
          <w:lang w:val="ru-RU"/>
        </w:rPr>
        <w:t>Трубу мон</w:t>
      </w:r>
      <w:r w:rsidR="00F32018">
        <w:rPr>
          <w:lang w:val="ru-RU"/>
        </w:rPr>
        <w:t>-</w:t>
      </w:r>
      <w:r w:rsidR="00F32018" w:rsidRPr="00DB3842">
        <w:rPr>
          <w:lang w:val="ru-RU"/>
        </w:rPr>
        <w:t>тируют по нисходящей по всей длине и конец трубы должен быть на виду</w:t>
      </w:r>
      <w:r w:rsidR="00C91999" w:rsidRPr="00F32018">
        <w:rPr>
          <w:lang w:val="ru-RU"/>
        </w:rPr>
        <w:t>.</w:t>
      </w:r>
    </w:p>
    <w:p w:rsidR="00C91999" w:rsidRPr="00106C28" w:rsidRDefault="00F32018" w:rsidP="00C91999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Поставляемым тер</w:t>
      </w:r>
      <w:r w:rsidRPr="003B3545">
        <w:rPr>
          <w:sz w:val="24"/>
          <w:lang w:val="ru-RU"/>
        </w:rPr>
        <w:t>мостатически</w:t>
      </w:r>
      <w:r>
        <w:rPr>
          <w:sz w:val="24"/>
          <w:lang w:val="ru-RU"/>
        </w:rPr>
        <w:t>м</w:t>
      </w:r>
      <w:r w:rsidRPr="003B3545">
        <w:rPr>
          <w:sz w:val="24"/>
          <w:lang w:val="ru-RU"/>
        </w:rPr>
        <w:t xml:space="preserve"> </w:t>
      </w:r>
      <w:r>
        <w:rPr>
          <w:sz w:val="24"/>
          <w:lang w:val="ru-RU"/>
        </w:rPr>
        <w:t>смеси-телем</w:t>
      </w:r>
      <w:r w:rsidRPr="003B3545">
        <w:rPr>
          <w:sz w:val="24"/>
          <w:lang w:val="ru-RU"/>
        </w:rPr>
        <w:t xml:space="preserve"> (38 - 65 °</w:t>
      </w:r>
      <w:r w:rsidRPr="003B3545">
        <w:rPr>
          <w:sz w:val="24"/>
        </w:rPr>
        <w:t>C</w:t>
      </w:r>
      <w:r>
        <w:rPr>
          <w:sz w:val="24"/>
          <w:lang w:val="ru-RU"/>
        </w:rPr>
        <w:t>) предваритель</w:t>
      </w:r>
      <w:r w:rsidRPr="003B3545">
        <w:rPr>
          <w:sz w:val="24"/>
          <w:lang w:val="ru-RU"/>
        </w:rPr>
        <w:t>но регу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лируют температуру поступающей в сеть горячей воды</w:t>
      </w:r>
      <w:r w:rsidRPr="005830F9">
        <w:rPr>
          <w:sz w:val="24"/>
          <w:lang w:val="ru-RU"/>
        </w:rPr>
        <w:t xml:space="preserve">. </w:t>
      </w:r>
      <w:r w:rsidRPr="003B3545">
        <w:rPr>
          <w:sz w:val="24"/>
          <w:lang w:val="ru-RU"/>
        </w:rPr>
        <w:t xml:space="preserve">Если </w:t>
      </w:r>
      <w:r>
        <w:rPr>
          <w:sz w:val="24"/>
          <w:lang w:val="ru-RU"/>
        </w:rPr>
        <w:t>водонагреватель</w:t>
      </w:r>
      <w:r w:rsidRPr="003B3545">
        <w:rPr>
          <w:sz w:val="24"/>
          <w:lang w:val="ru-RU"/>
        </w:rPr>
        <w:t xml:space="preserve"> долго не эксплуатируется или зимой есть опа</w:t>
      </w:r>
      <w:r>
        <w:rPr>
          <w:sz w:val="24"/>
          <w:lang w:val="ru-RU"/>
        </w:rPr>
        <w:t>с-</w:t>
      </w:r>
      <w:r w:rsidRPr="003B3545">
        <w:rPr>
          <w:sz w:val="24"/>
          <w:lang w:val="ru-RU"/>
        </w:rPr>
        <w:t>ность, что вода в баке замерзнет, надо про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извести дренаж. При этом электропитание обязательно отключается</w:t>
      </w:r>
      <w:r w:rsidR="00C91999" w:rsidRPr="00106C28">
        <w:rPr>
          <w:sz w:val="24"/>
          <w:lang w:val="ru-RU"/>
        </w:rPr>
        <w:t>.</w:t>
      </w:r>
    </w:p>
    <w:p w:rsidR="002B08F8" w:rsidRPr="000960AA" w:rsidRDefault="000960AA" w:rsidP="00757937">
      <w:pPr>
        <w:pStyle w:val="20"/>
        <w:rPr>
          <w:lang w:val="ru-RU"/>
        </w:rPr>
      </w:pPr>
      <w:bookmarkStart w:id="31" w:name="_Toc352833404"/>
      <w:r>
        <w:rPr>
          <w:lang w:val="ru-RU"/>
        </w:rPr>
        <w:t>Верхний змеевик</w:t>
      </w:r>
      <w:bookmarkEnd w:id="31"/>
    </w:p>
    <w:p w:rsidR="00CA771A" w:rsidRPr="00F32018" w:rsidRDefault="00F32018" w:rsidP="00CA771A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сверху водо-нагревателя</w:t>
      </w:r>
      <w:r w:rsidR="00BA09B6" w:rsidRPr="00F32018">
        <w:rPr>
          <w:lang w:val="ru-RU"/>
        </w:rPr>
        <w:t>.</w:t>
      </w:r>
    </w:p>
    <w:p w:rsidR="00CA771A" w:rsidRPr="00F32018" w:rsidRDefault="00CA771A" w:rsidP="005F127F">
      <w:pPr>
        <w:jc w:val="center"/>
        <w:rPr>
          <w:lang w:val="ru-RU"/>
        </w:rPr>
      </w:pPr>
    </w:p>
    <w:p w:rsidR="009C388E" w:rsidRDefault="00F22A05" w:rsidP="00CA771A">
      <w:r>
        <w:rPr>
          <w:noProof/>
          <w:lang w:val="ru-RU" w:eastAsia="ru-RU"/>
        </w:rPr>
        <w:lastRenderedPageBreak/>
        <w:drawing>
          <wp:inline distT="0" distB="0" distL="0" distR="0">
            <wp:extent cx="2835275" cy="339534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tilakytk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1A" w:rsidRPr="00106C28" w:rsidRDefault="000960AA" w:rsidP="00757937">
      <w:pPr>
        <w:pStyle w:val="20"/>
        <w:rPr>
          <w:lang w:val="ru-RU"/>
        </w:rPr>
      </w:pPr>
      <w:bookmarkStart w:id="32" w:name="_Toc352833405"/>
      <w:r>
        <w:rPr>
          <w:lang w:val="ru-RU"/>
        </w:rPr>
        <w:t>Нижний</w:t>
      </w:r>
      <w:r w:rsidRPr="00106C28">
        <w:rPr>
          <w:lang w:val="ru-RU"/>
        </w:rPr>
        <w:t xml:space="preserve"> </w:t>
      </w:r>
      <w:r>
        <w:rPr>
          <w:lang w:val="ru-RU"/>
        </w:rPr>
        <w:t>змеевик</w:t>
      </w:r>
      <w:bookmarkEnd w:id="32"/>
    </w:p>
    <w:p w:rsidR="00BA09B6" w:rsidRPr="00F32018" w:rsidRDefault="00F32018" w:rsidP="00BA09B6">
      <w:pPr>
        <w:rPr>
          <w:lang w:val="ru-RU"/>
        </w:rPr>
      </w:pPr>
      <w:r>
        <w:rPr>
          <w:lang w:val="ru-RU"/>
        </w:rPr>
        <w:t>Подключение</w:t>
      </w:r>
      <w:r w:rsidRPr="00F32018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F32018">
        <w:rPr>
          <w:lang w:val="ru-RU"/>
        </w:rPr>
        <w:t xml:space="preserve"> </w:t>
      </w:r>
      <w:r>
        <w:rPr>
          <w:lang w:val="ru-RU"/>
        </w:rPr>
        <w:t>к</w:t>
      </w:r>
      <w:r w:rsidRPr="00F32018">
        <w:rPr>
          <w:lang w:val="ru-RU"/>
        </w:rPr>
        <w:t xml:space="preserve"> </w:t>
      </w:r>
      <w:r>
        <w:rPr>
          <w:lang w:val="ru-RU"/>
        </w:rPr>
        <w:t>внешнему</w:t>
      </w:r>
      <w:r w:rsidRPr="00F32018">
        <w:rPr>
          <w:lang w:val="ru-RU"/>
        </w:rPr>
        <w:t xml:space="preserve"> </w:t>
      </w:r>
      <w:r>
        <w:rPr>
          <w:lang w:val="ru-RU"/>
        </w:rPr>
        <w:t>источнику</w:t>
      </w:r>
      <w:r w:rsidRPr="00F32018">
        <w:rPr>
          <w:lang w:val="ru-RU"/>
        </w:rPr>
        <w:t xml:space="preserve"> (</w:t>
      </w:r>
      <w:r>
        <w:rPr>
          <w:lang w:val="ru-RU"/>
        </w:rPr>
        <w:t>напр</w:t>
      </w:r>
      <w:r w:rsidR="00BA09B6" w:rsidRPr="00F32018">
        <w:rPr>
          <w:lang w:val="ru-RU"/>
        </w:rPr>
        <w:t xml:space="preserve">. </w:t>
      </w:r>
      <w:r>
        <w:rPr>
          <w:lang w:val="ru-RU"/>
        </w:rPr>
        <w:t>солнечным</w:t>
      </w:r>
      <w:r w:rsidRPr="00F32018">
        <w:rPr>
          <w:lang w:val="ru-RU"/>
        </w:rPr>
        <w:t xml:space="preserve"> </w:t>
      </w:r>
      <w:r>
        <w:rPr>
          <w:lang w:val="ru-RU"/>
        </w:rPr>
        <w:t>коллекторам</w:t>
      </w:r>
      <w:r w:rsidR="00BA09B6" w:rsidRPr="00F32018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клапанной группой</w:t>
      </w:r>
      <w:r w:rsidR="00BA09B6" w:rsidRPr="00F32018">
        <w:rPr>
          <w:lang w:val="ru-RU"/>
        </w:rPr>
        <w:t>.</w:t>
      </w:r>
    </w:p>
    <w:p w:rsidR="009C388E" w:rsidRDefault="00F22A05" w:rsidP="00836146">
      <w:r>
        <w:rPr>
          <w:noProof/>
          <w:lang w:val="ru-RU" w:eastAsia="ru-RU"/>
        </w:rPr>
        <w:drawing>
          <wp:inline distT="0" distB="0" distL="0" distR="0">
            <wp:extent cx="2835275" cy="323469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kierukka.tif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Pr="000960AA" w:rsidRDefault="000960AA" w:rsidP="00757937">
      <w:pPr>
        <w:pStyle w:val="20"/>
        <w:rPr>
          <w:lang w:val="ru-RU"/>
        </w:rPr>
      </w:pPr>
      <w:bookmarkStart w:id="33" w:name="_Toc352744537"/>
      <w:bookmarkStart w:id="34" w:name="_Toc352833406"/>
      <w:r w:rsidRPr="000960AA">
        <w:rPr>
          <w:lang w:val="ru-RU"/>
        </w:rPr>
        <w:lastRenderedPageBreak/>
        <w:t>Подключение гвс</w:t>
      </w:r>
      <w:bookmarkEnd w:id="33"/>
      <w:bookmarkEnd w:id="34"/>
    </w:p>
    <w:p w:rsidR="000960AA" w:rsidRPr="00143C55" w:rsidRDefault="000960AA" w:rsidP="000960AA">
      <w:pPr>
        <w:rPr>
          <w:lang w:val="ru-RU"/>
        </w:rPr>
      </w:pPr>
      <w:r>
        <w:rPr>
          <w:lang w:val="ru-RU"/>
        </w:rPr>
        <w:t>При</w:t>
      </w:r>
      <w:r w:rsidRPr="00143C55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143C55">
        <w:rPr>
          <w:lang w:val="ru-RU"/>
        </w:rPr>
        <w:t xml:space="preserve"> </w:t>
      </w:r>
      <w:r>
        <w:rPr>
          <w:lang w:val="ru-RU"/>
        </w:rPr>
        <w:t>гвс</w:t>
      </w:r>
      <w:r w:rsidRPr="00143C55">
        <w:rPr>
          <w:lang w:val="ru-RU"/>
        </w:rPr>
        <w:t xml:space="preserve">, </w:t>
      </w:r>
      <w:r>
        <w:rPr>
          <w:lang w:val="ru-RU"/>
        </w:rPr>
        <w:t>трубопроводы</w:t>
      </w:r>
      <w:r w:rsidRPr="00143C55">
        <w:rPr>
          <w:lang w:val="ru-RU"/>
        </w:rPr>
        <w:t xml:space="preserve"> </w:t>
      </w:r>
      <w:r>
        <w:rPr>
          <w:lang w:val="ru-RU"/>
        </w:rPr>
        <w:t>подсоединяют</w:t>
      </w:r>
      <w:r w:rsidRPr="00143C55">
        <w:rPr>
          <w:lang w:val="ru-RU"/>
        </w:rPr>
        <w:t xml:space="preserve"> </w:t>
      </w:r>
      <w:r>
        <w:rPr>
          <w:lang w:val="ru-RU"/>
        </w:rPr>
        <w:t>напрямую к клапанной группе</w:t>
      </w:r>
      <w:r w:rsidRPr="00143C55">
        <w:rPr>
          <w:lang w:val="ru-RU"/>
        </w:rPr>
        <w:t xml:space="preserve">, </w:t>
      </w:r>
      <w:r>
        <w:rPr>
          <w:lang w:val="ru-RU"/>
        </w:rPr>
        <w:t>размер штуцеров</w:t>
      </w:r>
      <w:r w:rsidRPr="00143C55">
        <w:rPr>
          <w:lang w:val="ru-RU"/>
        </w:rPr>
        <w:t xml:space="preserve"> Ø22 </w:t>
      </w:r>
      <w:r>
        <w:rPr>
          <w:lang w:val="ru-RU"/>
        </w:rPr>
        <w:t>мм (медь)</w:t>
      </w:r>
      <w:r w:rsidRPr="00143C55">
        <w:rPr>
          <w:lang w:val="ru-RU"/>
        </w:rPr>
        <w:t xml:space="preserve">. </w:t>
      </w:r>
    </w:p>
    <w:p w:rsidR="00836146" w:rsidRPr="000960AA" w:rsidRDefault="000960AA" w:rsidP="000960AA">
      <w:pPr>
        <w:rPr>
          <w:lang w:val="ru-RU"/>
        </w:rPr>
      </w:pPr>
      <w:r>
        <w:rPr>
          <w:lang w:val="ru-RU"/>
        </w:rPr>
        <w:t>Клапанная группа оснащена обжимными фитингами</w:t>
      </w:r>
      <w:r w:rsidR="00BA09B6" w:rsidRPr="000960AA">
        <w:rPr>
          <w:lang w:val="ru-RU"/>
        </w:rPr>
        <w:t xml:space="preserve">. </w:t>
      </w:r>
    </w:p>
    <w:p w:rsidR="002B08F8" w:rsidRDefault="00F22A05" w:rsidP="00F22A0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35275" cy="227838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Pr="000960AA" w:rsidRDefault="003F2E51" w:rsidP="009710AF">
      <w:pPr>
        <w:rPr>
          <w:lang w:val="ru-RU"/>
        </w:rPr>
        <w:sectPr w:rsidR="003F2E51" w:rsidRPr="000960AA" w:rsidSect="001E2885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Default="00423C10" w:rsidP="00AE2151">
      <w:pPr>
        <w:pStyle w:val="1"/>
      </w:pPr>
      <w:bookmarkStart w:id="35" w:name="_Toc352744538"/>
      <w:bookmarkStart w:id="36" w:name="_Toc352833407"/>
      <w:r>
        <w:rPr>
          <w:lang w:val="ru-RU"/>
        </w:rPr>
        <w:lastRenderedPageBreak/>
        <w:t>Монтаж датчика температуры</w:t>
      </w:r>
      <w:bookmarkEnd w:id="35"/>
      <w:bookmarkEnd w:id="36"/>
    </w:p>
    <w:p w:rsidR="00AE2151" w:rsidRDefault="00AE2151" w:rsidP="00AE2151">
      <w:pPr>
        <w:sectPr w:rsidR="00AE215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Pr="00423C10" w:rsidRDefault="00423C10" w:rsidP="00AE2151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Pr="00463414">
        <w:rPr>
          <w:lang w:val="ru-RU"/>
        </w:rPr>
        <w:t xml:space="preserve"> </w:t>
      </w:r>
      <w:r>
        <w:rPr>
          <w:lang w:val="ru-RU"/>
        </w:rPr>
        <w:t>монтируются в карманы дат-чиков, расположенные в нижней части во-донагревателя</w:t>
      </w:r>
      <w:r w:rsidRPr="00463414">
        <w:rPr>
          <w:color w:val="auto"/>
          <w:lang w:val="ru-RU"/>
        </w:rPr>
        <w:t xml:space="preserve"> (</w:t>
      </w:r>
      <w:r w:rsidRPr="003A5F84">
        <w:rPr>
          <w:color w:val="auto"/>
        </w:rPr>
        <w:t>MT</w:t>
      </w:r>
      <w:r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Pr="00463414">
        <w:rPr>
          <w:color w:val="auto"/>
          <w:lang w:val="ru-RU"/>
        </w:rPr>
        <w:t xml:space="preserve"> </w:t>
      </w:r>
      <w:r>
        <w:rPr>
          <w:color w:val="auto"/>
        </w:rPr>
        <w:t>MT</w:t>
      </w:r>
      <w:r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Pr="0046341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Конст-рукция водонагревателя</w:t>
      </w:r>
      <w:r w:rsidR="00AE2151" w:rsidRPr="00423C10">
        <w:rPr>
          <w:color w:val="auto"/>
          <w:lang w:val="ru-RU"/>
        </w:rPr>
        <w:t>)</w:t>
      </w:r>
      <w:r w:rsidR="00AE2151" w:rsidRPr="00423C10">
        <w:rPr>
          <w:lang w:val="ru-RU"/>
        </w:rPr>
        <w:t>.</w:t>
      </w:r>
    </w:p>
    <w:p w:rsidR="00AE2151" w:rsidRDefault="00106C28" w:rsidP="00AE2151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1630045</wp:posOffset>
                </wp:positionV>
                <wp:extent cx="306070" cy="756920"/>
                <wp:effectExtent l="8255" t="10795" r="9525" b="1333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E6F9" id="AutoShape 47" o:spid="_x0000_s1026" type="#_x0000_t32" style="position:absolute;margin-left:23.15pt;margin-top:128.35pt;width:24.1pt;height:59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1630045</wp:posOffset>
                </wp:positionV>
                <wp:extent cx="427355" cy="756920"/>
                <wp:effectExtent l="13970" t="10795" r="6350" b="13335"/>
                <wp:wrapNone/>
                <wp:docPr id="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6644F" id="AutoShape 48" o:spid="_x0000_s1026" type="#_x0000_t32" style="position:absolute;margin-left:178.1pt;margin-top:128.35pt;width:33.65pt;height:5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BKOQIAAHc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2158365</wp:posOffset>
                </wp:positionV>
                <wp:extent cx="530225" cy="317500"/>
                <wp:effectExtent l="12700" t="5715" r="9525" b="10160"/>
                <wp:wrapNone/>
                <wp:docPr id="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4" type="#_x0000_t116" style="position:absolute;left:0;text-align:left;margin-left:5.5pt;margin-top:169.95pt;width:41.7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2218055</wp:posOffset>
                </wp:positionV>
                <wp:extent cx="530225" cy="317500"/>
                <wp:effectExtent l="11430" t="8255" r="10795" b="762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5" type="#_x0000_t116" style="position:absolute;left:0;text-align:left;margin-left:195.9pt;margin-top:174.65pt;width:41.7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 w:rsidR="00F22A05">
        <w:rPr>
          <w:noProof/>
          <w:lang w:val="ru-RU" w:eastAsia="ru-RU"/>
        </w:rPr>
        <w:drawing>
          <wp:inline distT="0" distB="0" distL="0" distR="0">
            <wp:extent cx="2179320" cy="2176272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51" w:rsidRDefault="00AE2151" w:rsidP="00AE2151"/>
    <w:p w:rsidR="00DF3C4D" w:rsidRDefault="00DF3C4D" w:rsidP="00AE2151"/>
    <w:p w:rsidR="00DF3C4D" w:rsidRDefault="00DF3C4D" w:rsidP="00AE2151"/>
    <w:p w:rsidR="00DF3C4D" w:rsidRDefault="00DF3C4D" w:rsidP="00AE2151"/>
    <w:p w:rsidR="00DF3C4D" w:rsidRDefault="00DF3C4D" w:rsidP="00AE2151"/>
    <w:p w:rsidR="00423C10" w:rsidRPr="00E52C92" w:rsidRDefault="00423C10" w:rsidP="00423C10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Pr="00E52C92">
        <w:rPr>
          <w:b/>
          <w:lang w:val="ru-RU"/>
        </w:rPr>
        <w:t>:</w:t>
      </w:r>
    </w:p>
    <w:p w:rsidR="00423C10" w:rsidRPr="00E52C92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3 – </w:t>
      </w:r>
      <w:r>
        <w:rPr>
          <w:lang w:val="ru-RU"/>
        </w:rPr>
        <w:t>Короткий карман</w:t>
      </w:r>
      <w:r w:rsidRPr="00E52C92">
        <w:rPr>
          <w:lang w:val="ru-RU"/>
        </w:rPr>
        <w:t xml:space="preserve"> (300 </w:t>
      </w:r>
      <w:r>
        <w:rPr>
          <w:lang w:val="ru-RU"/>
        </w:rPr>
        <w:t>мм</w:t>
      </w:r>
      <w:r w:rsidRPr="00E52C92">
        <w:rPr>
          <w:lang w:val="ru-RU"/>
        </w:rPr>
        <w:t>)</w:t>
      </w:r>
    </w:p>
    <w:p w:rsidR="00DF3C4D" w:rsidRPr="00423C10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5 – </w:t>
      </w:r>
      <w:r>
        <w:rPr>
          <w:lang w:val="ru-RU"/>
        </w:rPr>
        <w:t>Длинный карман</w:t>
      </w:r>
      <w:r w:rsidRPr="00E52C92">
        <w:rPr>
          <w:lang w:val="ru-RU"/>
        </w:rPr>
        <w:t xml:space="preserve"> (1000, 1430 </w:t>
      </w:r>
      <w:r>
        <w:rPr>
          <w:lang w:val="ru-RU"/>
        </w:rPr>
        <w:t>или</w:t>
      </w:r>
      <w:r w:rsidRPr="00E52C92">
        <w:rPr>
          <w:lang w:val="ru-RU"/>
        </w:rPr>
        <w:t xml:space="preserve"> 1450</w:t>
      </w:r>
      <w:r>
        <w:rPr>
          <w:lang w:val="ru-RU"/>
        </w:rPr>
        <w:t xml:space="preserve"> мм</w:t>
      </w:r>
      <w:r w:rsidR="00DF3C4D" w:rsidRPr="00423C10">
        <w:rPr>
          <w:lang w:val="ru-RU"/>
        </w:rPr>
        <w:t>)</w:t>
      </w: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AE2151" w:rsidRPr="00423C10" w:rsidRDefault="00220211" w:rsidP="00AE2151">
      <w:pPr>
        <w:rPr>
          <w:lang w:val="ru-RU"/>
        </w:rPr>
      </w:pPr>
      <w:r w:rsidRPr="00423C10">
        <w:rPr>
          <w:lang w:val="ru-RU"/>
        </w:rPr>
        <w:t xml:space="preserve"> </w:t>
      </w:r>
    </w:p>
    <w:p w:rsidR="005F127F" w:rsidRPr="00423C10" w:rsidRDefault="005F127F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  <w:sectPr w:rsidR="00AE2151" w:rsidRPr="00423C10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1E2885" w:rsidRPr="00423C10" w:rsidRDefault="001E2885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9710AF" w:rsidRDefault="00F070D2" w:rsidP="000D4B09">
      <w:pPr>
        <w:pStyle w:val="1"/>
      </w:pPr>
      <w:bookmarkStart w:id="37" w:name="_Toc352744539"/>
      <w:bookmarkStart w:id="38" w:name="_Toc352833408"/>
      <w:r>
        <w:rPr>
          <w:lang w:val="ru-RU"/>
        </w:rPr>
        <w:lastRenderedPageBreak/>
        <w:t>Электроподключения</w:t>
      </w:r>
      <w:bookmarkEnd w:id="37"/>
      <w:bookmarkEnd w:id="38"/>
    </w:p>
    <w:p w:rsidR="008A6A99" w:rsidRDefault="008A6A99" w:rsidP="00757937">
      <w:pPr>
        <w:pStyle w:val="20"/>
        <w:sectPr w:rsidR="008A6A99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Pr="00470126" w:rsidRDefault="00F070D2" w:rsidP="00F070D2">
      <w:pPr>
        <w:rPr>
          <w:lang w:val="ru-RU"/>
        </w:rPr>
      </w:pPr>
      <w:r w:rsidRPr="00470126">
        <w:rPr>
          <w:lang w:val="ru-RU"/>
        </w:rPr>
        <w:lastRenderedPageBreak/>
        <w:t>Электроподключение может осуществлять только квалифицированный электрик.</w:t>
      </w:r>
    </w:p>
    <w:p w:rsidR="00F070D2" w:rsidRPr="0013160B" w:rsidRDefault="00F070D2" w:rsidP="00F070D2">
      <w:pPr>
        <w:rPr>
          <w:lang w:val="ru-RU"/>
        </w:rPr>
      </w:pPr>
      <w:r>
        <w:rPr>
          <w:lang w:val="ru-RU"/>
        </w:rPr>
        <w:t>Все модели</w:t>
      </w:r>
      <w:r w:rsidRPr="00470126">
        <w:rPr>
          <w:lang w:val="ru-RU"/>
        </w:rPr>
        <w:t xml:space="preserve"> </w:t>
      </w:r>
      <w:r>
        <w:rPr>
          <w:lang w:val="ru-RU"/>
        </w:rPr>
        <w:t xml:space="preserve">оснащены </w:t>
      </w:r>
      <w:r w:rsidRPr="00470126">
        <w:rPr>
          <w:lang w:val="ru-RU"/>
        </w:rPr>
        <w:t>электротэном к ко</w:t>
      </w:r>
      <w:r>
        <w:rPr>
          <w:lang w:val="ru-RU"/>
        </w:rPr>
        <w:t>-</w:t>
      </w:r>
      <w:r w:rsidRPr="00470126">
        <w:rPr>
          <w:lang w:val="ru-RU"/>
        </w:rPr>
        <w:t>торому подается свое питание. Главный выключатель, безступенчатый термостат регулировки и ограничитель температуры располож</w:t>
      </w:r>
      <w:r>
        <w:rPr>
          <w:lang w:val="ru-RU"/>
        </w:rPr>
        <w:t>ены в нижней части бака, за сни-</w:t>
      </w:r>
      <w:r w:rsidRPr="00470126">
        <w:rPr>
          <w:lang w:val="ru-RU"/>
        </w:rPr>
        <w:t>маемой нижней передней панелью</w:t>
      </w:r>
      <w:r w:rsidRPr="0013160B">
        <w:rPr>
          <w:lang w:val="ru-RU"/>
        </w:rPr>
        <w:t xml:space="preserve">. </w:t>
      </w:r>
    </w:p>
    <w:p w:rsidR="008C0445" w:rsidRPr="00F070D2" w:rsidRDefault="00F070D2" w:rsidP="00F070D2">
      <w:pPr>
        <w:rPr>
          <w:color w:val="auto"/>
          <w:lang w:val="ru-RU"/>
        </w:rPr>
      </w:pPr>
      <w:r w:rsidRPr="00470126">
        <w:rPr>
          <w:lang w:val="ru-RU"/>
        </w:rPr>
        <w:t>Внутренние подключения бойлера произ-ведены на заводе для 3-фазного соедине-ния, при этом электропитание подводят к штеккер</w:t>
      </w:r>
      <w:r>
        <w:rPr>
          <w:lang w:val="ru-RU"/>
        </w:rPr>
        <w:t>у</w:t>
      </w:r>
      <w:r w:rsidR="008C0445" w:rsidRPr="00F070D2">
        <w:rPr>
          <w:color w:val="auto"/>
          <w:lang w:val="ru-RU"/>
        </w:rPr>
        <w:t>.</w:t>
      </w:r>
    </w:p>
    <w:p w:rsidR="00F070D2" w:rsidRPr="00F070D2" w:rsidRDefault="00F070D2" w:rsidP="00757937">
      <w:pPr>
        <w:pStyle w:val="20"/>
        <w:rPr>
          <w:lang w:val="ru-RU"/>
        </w:rPr>
      </w:pPr>
      <w:bookmarkStart w:id="39" w:name="_Toc352744540"/>
      <w:bookmarkStart w:id="40" w:name="_Toc352833409"/>
      <w:r w:rsidRPr="00F070D2">
        <w:rPr>
          <w:lang w:val="ru-RU"/>
        </w:rPr>
        <w:t>Подключение штеккера</w:t>
      </w:r>
      <w:bookmarkEnd w:id="39"/>
      <w:bookmarkEnd w:id="40"/>
    </w:p>
    <w:p w:rsidR="00F070D2" w:rsidRDefault="00F070D2" w:rsidP="00F070D2">
      <w:r>
        <w:rPr>
          <w:lang w:val="ru-RU"/>
        </w:rPr>
        <w:t>Водонагреватель</w:t>
      </w:r>
      <w:r w:rsidRPr="006267BF">
        <w:rPr>
          <w:lang w:val="ru-RU"/>
        </w:rPr>
        <w:t xml:space="preserve"> </w:t>
      </w:r>
      <w:r>
        <w:rPr>
          <w:lang w:val="ru-RU"/>
        </w:rPr>
        <w:t>оснащен</w:t>
      </w:r>
      <w:r w:rsidRPr="006267BF">
        <w:rPr>
          <w:lang w:val="ru-RU"/>
        </w:rPr>
        <w:t xml:space="preserve"> </w:t>
      </w:r>
      <w:r>
        <w:rPr>
          <w:lang w:val="ru-RU"/>
        </w:rPr>
        <w:t>штеккером</w:t>
      </w:r>
      <w:r w:rsidRPr="006267BF">
        <w:rPr>
          <w:lang w:val="ru-RU"/>
        </w:rPr>
        <w:t xml:space="preserve">. </w:t>
      </w:r>
      <w:r>
        <w:rPr>
          <w:lang w:val="ru-RU"/>
        </w:rPr>
        <w:t>Подключение к штеккеру</w:t>
      </w:r>
      <w:r>
        <w:t>:</w:t>
      </w:r>
    </w:p>
    <w:p w:rsidR="00F070D2" w:rsidRDefault="00F070D2" w:rsidP="00F070D2">
      <w:pPr>
        <w:pStyle w:val="af0"/>
        <w:numPr>
          <w:ilvl w:val="0"/>
          <w:numId w:val="51"/>
        </w:numPr>
      </w:pPr>
      <w:r>
        <w:rPr>
          <w:lang w:val="ru-RU"/>
        </w:rPr>
        <w:t>Расположение штеккера</w:t>
      </w:r>
    </w:p>
    <w:p w:rsidR="00F070D2" w:rsidRPr="0013160B" w:rsidRDefault="00F070D2" w:rsidP="00F070D2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Нажмите сильно на расположенные с боков штеккера крепления и выньте штеккер</w:t>
      </w:r>
    </w:p>
    <w:p w:rsidR="00F070D2" w:rsidRPr="0013160B" w:rsidRDefault="00F070D2" w:rsidP="00F070D2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Откройте штеккер и произведите соединения кабеля согласно нормам</w:t>
      </w:r>
      <w:r w:rsidRPr="0013160B">
        <w:rPr>
          <w:lang w:val="ru-RU"/>
        </w:rPr>
        <w:t>.</w:t>
      </w:r>
    </w:p>
    <w:p w:rsidR="00F070D2" w:rsidRPr="0013160B" w:rsidRDefault="00F070D2" w:rsidP="00F070D2">
      <w:pPr>
        <w:pStyle w:val="af0"/>
        <w:rPr>
          <w:lang w:val="ru-RU"/>
        </w:rPr>
      </w:pPr>
    </w:p>
    <w:p w:rsidR="00F070D2" w:rsidRPr="006267BF" w:rsidRDefault="00F070D2" w:rsidP="00F070D2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Фазные</w:t>
      </w:r>
      <w:r w:rsidRPr="006267BF">
        <w:rPr>
          <w:snapToGrid w:val="0"/>
          <w:lang w:val="ru-RU"/>
        </w:rPr>
        <w:t xml:space="preserve"> </w:t>
      </w:r>
      <w:r w:rsidRPr="0013160B">
        <w:rPr>
          <w:snapToGrid w:val="0"/>
          <w:lang w:val="ru-RU"/>
        </w:rPr>
        <w:t>провода</w:t>
      </w:r>
      <w:r w:rsidRPr="006267BF">
        <w:rPr>
          <w:lang w:val="ru-RU"/>
        </w:rPr>
        <w:t xml:space="preserve"> (3 </w:t>
      </w:r>
      <w:r>
        <w:rPr>
          <w:lang w:val="ru-RU"/>
        </w:rPr>
        <w:t>шт</w:t>
      </w:r>
      <w:r w:rsidRPr="006267BF">
        <w:rPr>
          <w:lang w:val="ru-RU"/>
        </w:rPr>
        <w:t xml:space="preserve">.) </w:t>
      </w:r>
      <w:r>
        <w:t>L</w:t>
      </w:r>
      <w:r w:rsidRPr="006267BF">
        <w:rPr>
          <w:lang w:val="ru-RU"/>
        </w:rPr>
        <w:t xml:space="preserve">1, </w:t>
      </w:r>
      <w:r>
        <w:t>L</w:t>
      </w:r>
      <w:r w:rsidRPr="006267BF">
        <w:rPr>
          <w:lang w:val="ru-RU"/>
        </w:rPr>
        <w:t xml:space="preserve">2, </w:t>
      </w:r>
      <w:r>
        <w:t>L</w:t>
      </w:r>
      <w:r w:rsidRPr="006267BF">
        <w:rPr>
          <w:lang w:val="ru-RU"/>
        </w:rPr>
        <w:t>3</w:t>
      </w:r>
    </w:p>
    <w:p w:rsidR="00F070D2" w:rsidRDefault="00F070D2" w:rsidP="00F070D2">
      <w:pPr>
        <w:pStyle w:val="af0"/>
        <w:numPr>
          <w:ilvl w:val="0"/>
          <w:numId w:val="52"/>
        </w:numPr>
        <w:ind w:left="993"/>
      </w:pPr>
      <w:r>
        <w:rPr>
          <w:snapToGrid w:val="0"/>
          <w:lang w:val="ru-RU"/>
        </w:rPr>
        <w:t>Нулевой провод</w:t>
      </w:r>
      <w:r>
        <w:t xml:space="preserve"> N</w:t>
      </w:r>
    </w:p>
    <w:p w:rsidR="00F070D2" w:rsidRDefault="00F070D2" w:rsidP="00F070D2">
      <w:pPr>
        <w:pStyle w:val="af0"/>
        <w:numPr>
          <w:ilvl w:val="0"/>
          <w:numId w:val="52"/>
        </w:numPr>
        <w:ind w:left="993"/>
      </w:pPr>
      <w:r w:rsidRPr="0013160B">
        <w:rPr>
          <w:snapToGrid w:val="0"/>
          <w:lang w:val="ru-RU"/>
        </w:rPr>
        <w:t>Провод заземления</w:t>
      </w:r>
      <w:r>
        <w:t xml:space="preserve"> PE</w:t>
      </w:r>
    </w:p>
    <w:p w:rsidR="00F070D2" w:rsidRPr="00F070D2" w:rsidRDefault="00F070D2" w:rsidP="00F070D2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Закрепите провод в штеккер крепежными винтами</w:t>
      </w:r>
    </w:p>
    <w:p w:rsidR="008C0445" w:rsidRDefault="00F070D2" w:rsidP="00F070D2">
      <w:pPr>
        <w:pStyle w:val="af0"/>
        <w:numPr>
          <w:ilvl w:val="0"/>
          <w:numId w:val="51"/>
        </w:numPr>
      </w:pPr>
      <w:r w:rsidRPr="0013160B">
        <w:rPr>
          <w:snapToGrid w:val="0"/>
          <w:lang w:val="ru-RU"/>
        </w:rPr>
        <w:t>Вставьте штеккер на место</w:t>
      </w:r>
      <w:r>
        <w:t>.</w:t>
      </w:r>
    </w:p>
    <w:p w:rsidR="008C0445" w:rsidRDefault="008C0445" w:rsidP="008C0445">
      <w:pPr>
        <w:jc w:val="center"/>
      </w:pPr>
      <w:r>
        <w:rPr>
          <w:rFonts w:cs="Arial"/>
          <w:noProof/>
          <w:lang w:val="ru-RU" w:eastAsia="ru-RU"/>
        </w:rPr>
        <w:drawing>
          <wp:inline distT="0" distB="0" distL="0" distR="0">
            <wp:extent cx="1670508" cy="2252361"/>
            <wp:effectExtent l="19050" t="19050" r="6350" b="0"/>
            <wp:docPr id="63" name="Kuva 63" descr="Kytkentäkaavio VLM-Stick (11332-72)SU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Kytkentäkaavio VLM-Stick (11332-72)SU3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37" cy="2250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5" w:rsidRDefault="003F2E51" w:rsidP="003F2E51">
      <w:pPr>
        <w:jc w:val="left"/>
      </w:pPr>
      <w:r w:rsidRPr="008C0445">
        <w:rPr>
          <w:i/>
          <w:noProof/>
          <w:lang w:val="ru-RU" w:eastAsia="ru-RU"/>
        </w:rPr>
        <w:lastRenderedPageBreak/>
        <w:drawing>
          <wp:inline distT="0" distB="0" distL="0" distR="0">
            <wp:extent cx="2762250" cy="3543300"/>
            <wp:effectExtent l="0" t="0" r="0" b="0"/>
            <wp:docPr id="2" name="Kuva 2" descr="PistokeOhj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stokeOhjeKuv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51" w:rsidRPr="008C0445" w:rsidRDefault="003F2E51" w:rsidP="003F2E51">
      <w:pPr>
        <w:ind w:left="720"/>
        <w:jc w:val="center"/>
      </w:pPr>
    </w:p>
    <w:p w:rsidR="00F070D2" w:rsidRPr="00470126" w:rsidRDefault="00F070D2" w:rsidP="00F070D2">
      <w:pPr>
        <w:pStyle w:val="a9"/>
        <w:suppressAutoHyphens/>
        <w:rPr>
          <w:sz w:val="24"/>
          <w:lang w:val="ru-RU"/>
        </w:rPr>
      </w:pPr>
      <w:r w:rsidRPr="00470126">
        <w:rPr>
          <w:sz w:val="24"/>
          <w:lang w:val="ru-RU"/>
        </w:rPr>
        <w:t>Схема электроподключения есть также на внутренней части снимаем</w:t>
      </w:r>
      <w:r>
        <w:rPr>
          <w:sz w:val="24"/>
          <w:lang w:val="ru-RU"/>
        </w:rPr>
        <w:t>ой</w:t>
      </w:r>
      <w:r w:rsidRPr="00470126">
        <w:rPr>
          <w:sz w:val="24"/>
          <w:lang w:val="ru-RU"/>
        </w:rPr>
        <w:t xml:space="preserve"> нижн</w:t>
      </w:r>
      <w:r>
        <w:rPr>
          <w:sz w:val="24"/>
          <w:lang w:val="ru-RU"/>
        </w:rPr>
        <w:t>ей</w:t>
      </w:r>
      <w:r w:rsidRPr="0047012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передней </w:t>
      </w:r>
      <w:r w:rsidRPr="00470126">
        <w:rPr>
          <w:sz w:val="24"/>
          <w:lang w:val="ru-RU"/>
        </w:rPr>
        <w:t>панел</w:t>
      </w:r>
      <w:r>
        <w:rPr>
          <w:sz w:val="24"/>
          <w:lang w:val="ru-RU"/>
        </w:rPr>
        <w:t>и</w:t>
      </w:r>
      <w:r w:rsidRPr="00470126">
        <w:rPr>
          <w:sz w:val="24"/>
          <w:lang w:val="ru-RU"/>
        </w:rPr>
        <w:t xml:space="preserve"> бойлера. </w:t>
      </w:r>
    </w:p>
    <w:p w:rsidR="00C91999" w:rsidRPr="00106C28" w:rsidRDefault="00F070D2" w:rsidP="00F070D2">
      <w:pPr>
        <w:rPr>
          <w:lang w:val="ru-RU"/>
        </w:rPr>
      </w:pPr>
      <w:r w:rsidRPr="00470126">
        <w:rPr>
          <w:lang w:val="ru-RU"/>
        </w:rPr>
        <w:t>Напряжение</w:t>
      </w:r>
      <w:r w:rsidRPr="006267BF">
        <w:rPr>
          <w:lang w:val="ru-RU"/>
        </w:rPr>
        <w:t xml:space="preserve"> - 230/400 </w:t>
      </w:r>
      <w:r w:rsidRPr="00470126">
        <w:rPr>
          <w:lang w:val="ru-RU"/>
        </w:rPr>
        <w:t>В</w:t>
      </w:r>
      <w:r w:rsidR="00C91999" w:rsidRPr="00106C28">
        <w:rPr>
          <w:lang w:val="ru-RU"/>
        </w:rPr>
        <w:t>.</w:t>
      </w:r>
    </w:p>
    <w:p w:rsidR="00F070D2" w:rsidRPr="00106C28" w:rsidRDefault="00F070D2" w:rsidP="00757937">
      <w:pPr>
        <w:pStyle w:val="20"/>
        <w:rPr>
          <w:lang w:val="ru-RU"/>
        </w:rPr>
      </w:pPr>
      <w:bookmarkStart w:id="41" w:name="_Toc352744541"/>
      <w:bookmarkStart w:id="42" w:name="_Toc352833410"/>
      <w:r w:rsidRPr="00106C28">
        <w:rPr>
          <w:lang w:val="ru-RU"/>
        </w:rPr>
        <w:t>Мощности тэнов</w:t>
      </w:r>
      <w:bookmarkEnd w:id="41"/>
      <w:bookmarkEnd w:id="42"/>
    </w:p>
    <w:p w:rsidR="008C0445" w:rsidRPr="00F070D2" w:rsidRDefault="00F070D2" w:rsidP="00F070D2">
      <w:pPr>
        <w:rPr>
          <w:lang w:val="ru-RU"/>
        </w:rPr>
      </w:pPr>
      <w:r>
        <w:rPr>
          <w:lang w:val="ru-RU"/>
        </w:rPr>
        <w:t>Мощности тэнов см. инже в таблице</w:t>
      </w:r>
      <w:r w:rsidR="008C0445" w:rsidRPr="00F070D2">
        <w:rPr>
          <w:lang w:val="ru-RU"/>
        </w:rPr>
        <w:t>.</w:t>
      </w:r>
    </w:p>
    <w:p w:rsidR="00E57C9A" w:rsidRPr="00F070D2" w:rsidRDefault="00E57C9A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Style w:val="ac"/>
        <w:tblpPr w:leftFromText="141" w:rightFromText="141" w:vertAnchor="text" w:horzAnchor="margin" w:tblpXSpec="right" w:tblpY="-72"/>
        <w:tblW w:w="0" w:type="auto"/>
        <w:tblLook w:val="04A0" w:firstRow="1" w:lastRow="0" w:firstColumn="1" w:lastColumn="0" w:noHBand="0" w:noVBand="1"/>
      </w:tblPr>
      <w:tblGrid>
        <w:gridCol w:w="2235"/>
        <w:gridCol w:w="1984"/>
      </w:tblGrid>
      <w:tr w:rsidR="008C0445" w:rsidTr="008C0445">
        <w:tc>
          <w:tcPr>
            <w:tcW w:w="2235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rPr>
                <w:lang w:val="ru-RU"/>
              </w:rPr>
              <w:t>Код модели</w:t>
            </w:r>
          </w:p>
        </w:tc>
        <w:tc>
          <w:tcPr>
            <w:tcW w:w="1984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rPr>
                <w:lang w:val="ru-RU"/>
              </w:rPr>
              <w:t>Мощность</w:t>
            </w:r>
            <w:r w:rsidRPr="0013160B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кВт</w:t>
            </w:r>
            <w:r w:rsidR="008C0445">
              <w:t>)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5022</w:t>
            </w:r>
            <w:r w:rsidR="00CA771A">
              <w:t>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8C0445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503</w:t>
            </w:r>
            <w:r w:rsidR="00CA771A">
              <w:t>0-2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CA771A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5050-2</w:t>
            </w:r>
            <w:r w:rsidR="008C0445">
              <w:t>FS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6</w:t>
            </w:r>
          </w:p>
        </w:tc>
      </w:tr>
    </w:tbl>
    <w:p w:rsidR="008C0445" w:rsidRDefault="00106C28">
      <w:pPr>
        <w:tabs>
          <w:tab w:val="clear" w:pos="400"/>
        </w:tabs>
        <w:spacing w:before="0" w:after="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201295</wp:posOffset>
                </wp:positionV>
                <wp:extent cx="2794635" cy="1273810"/>
                <wp:effectExtent l="3175" t="1270" r="2540" b="127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VASTUS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ЭЛЕКТРОТЭН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ЕСО/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COTHERM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ТИП ТЕРМОСТАТА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TERMOSTAATTI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РЕГУЛИРУЮЩИЙ ТЕРМОСТАТ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L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MP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TILAN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RAJOITIN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ОГРАНИЧИТЕЛЬ ТЕМПЕРАТУРЫ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KYTKIN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ГЛАВНЫЙ ВЫКЛЮЧАТЕЛЬ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PISTOKE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ШТЕККЕР</w:t>
                            </w: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SY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TT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Ö –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ПИТАНИЕ</w:t>
                            </w:r>
                          </w:p>
                          <w:p w:rsidR="00F070D2" w:rsidRPr="00C323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Pr="00970E10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6" type="#_x0000_t202" style="position:absolute;margin-left:-8.75pt;margin-top:15.85pt;width:220.05pt;height:10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" stroked="f">
                <v:textbox inset="0,0,0,0">
                  <w:txbxContent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VASTUS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ЭЛЕКТРОТЭН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ЕСО/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COTHERM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ТИП ТЕРМОСТАТА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TERMOSTAATTI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РЕГУЛИРУЮЩИЙ ТЕРМОСТАТ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L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MP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TILAN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RAJOITIN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ОГРАНИЧИТЕЛЬ ТЕМПЕРАТУРЫ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KYTKIN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ГЛАВНЫЙ ВЫКЛЮЧАТЕЛЬ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PISTOKE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ШТЕККЕР</w:t>
                      </w: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SY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TT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Ö –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ПИТАНИЕ</w:t>
                      </w:r>
                    </w:p>
                    <w:p w:rsidR="00F070D2" w:rsidRPr="00C323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Pr="00970E10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  <w:sectPr w:rsidR="008C0445" w:rsidSect="008C0445">
          <w:footerReference w:type="default" r:id="rId31"/>
          <w:footerReference w:type="first" r:id="rId32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C91999" w:rsidRDefault="00F070D2" w:rsidP="00C91999">
      <w:pPr>
        <w:pStyle w:val="1"/>
      </w:pPr>
      <w:bookmarkStart w:id="43" w:name="_Toc352744542"/>
      <w:bookmarkStart w:id="44" w:name="_Toc352833411"/>
      <w:r>
        <w:rPr>
          <w:lang w:val="ru-RU"/>
        </w:rPr>
        <w:lastRenderedPageBreak/>
        <w:t>Ввод в эксплуатацию</w:t>
      </w:r>
      <w:bookmarkEnd w:id="43"/>
      <w:bookmarkEnd w:id="44"/>
    </w:p>
    <w:p w:rsidR="00957834" w:rsidRDefault="00957834" w:rsidP="00C91999">
      <w:pPr>
        <w:sectPr w:rsidR="0095783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Default="00F070D2" w:rsidP="00F070D2">
      <w:pPr>
        <w:rPr>
          <w:lang w:val="ru-RU"/>
        </w:rPr>
      </w:pPr>
      <w:r w:rsidRPr="001F2BD2">
        <w:rPr>
          <w:lang w:val="ru-RU"/>
        </w:rPr>
        <w:lastRenderedPageBreak/>
        <w:t>Водонагреватель заполняют открывая за-порный клапан клапанной группы/расхо</w:t>
      </w:r>
      <w:r>
        <w:rPr>
          <w:lang w:val="ru-RU"/>
        </w:rPr>
        <w:t>-</w:t>
      </w:r>
      <w:r w:rsidRPr="001F2BD2">
        <w:rPr>
          <w:lang w:val="ru-RU"/>
        </w:rPr>
        <w:t>домера и запуская воду в бак. Воздух вы</w:t>
      </w:r>
      <w:r>
        <w:rPr>
          <w:lang w:val="ru-RU"/>
        </w:rPr>
        <w:t>-</w:t>
      </w:r>
      <w:r w:rsidRPr="001F2BD2">
        <w:rPr>
          <w:lang w:val="ru-RU"/>
        </w:rPr>
        <w:t>пускается из водонагревателя аккуратным открытием крана горячей воды ближайшей точки отбора гвс . Когда из крана пойдет только вода, его можно закрыть. Так убеж-даются, что бойлер заполнен водой</w:t>
      </w:r>
      <w:r w:rsidRPr="00F72D50">
        <w:rPr>
          <w:lang w:val="ru-RU"/>
        </w:rPr>
        <w:t xml:space="preserve">. </w:t>
      </w:r>
    </w:p>
    <w:p w:rsidR="003A5F84" w:rsidRDefault="00F070D2" w:rsidP="00F070D2">
      <w:r w:rsidRPr="00F02A2E">
        <w:rPr>
          <w:lang w:val="ru-RU"/>
        </w:rPr>
        <w:lastRenderedPageBreak/>
        <w:t>Перед вводом в эксплуатацию убедитесь, что опрессовка сети произведена. Допол</w:t>
      </w:r>
      <w:r>
        <w:rPr>
          <w:lang w:val="ru-RU"/>
        </w:rPr>
        <w:t>-</w:t>
      </w:r>
      <w:r w:rsidRPr="00F02A2E">
        <w:rPr>
          <w:lang w:val="ru-RU"/>
        </w:rPr>
        <w:t>нительно убедитесь в том, что бак напол</w:t>
      </w:r>
      <w:r>
        <w:rPr>
          <w:lang w:val="ru-RU"/>
        </w:rPr>
        <w:t>-</w:t>
      </w:r>
      <w:r w:rsidRPr="00F02A2E">
        <w:rPr>
          <w:lang w:val="ru-RU"/>
        </w:rPr>
        <w:t>нен водой воизбежание повреждения тэна. Работа водонагревателя после ввода в экс</w:t>
      </w:r>
      <w:r>
        <w:rPr>
          <w:lang w:val="ru-RU"/>
        </w:rPr>
        <w:t>-</w:t>
      </w:r>
      <w:r w:rsidRPr="00F02A2E">
        <w:rPr>
          <w:lang w:val="ru-RU"/>
        </w:rPr>
        <w:t>плуатацию полностью автоматизирована</w:t>
      </w:r>
      <w:r>
        <w:rPr>
          <w:lang w:val="ru-RU"/>
        </w:rPr>
        <w:t>.</w:t>
      </w:r>
    </w:p>
    <w:p w:rsidR="00957834" w:rsidRDefault="00957834" w:rsidP="00C91999">
      <w:pPr>
        <w:sectPr w:rsidR="00957834" w:rsidSect="0095783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C91999" w:rsidRDefault="00757937" w:rsidP="00C91999">
      <w:pPr>
        <w:pStyle w:val="1"/>
      </w:pPr>
      <w:bookmarkStart w:id="45" w:name="_Toc352744543"/>
      <w:bookmarkStart w:id="46" w:name="_Toc352833412"/>
      <w:r>
        <w:rPr>
          <w:lang w:val="ru-RU"/>
        </w:rPr>
        <w:lastRenderedPageBreak/>
        <w:t>Эксплуатация и обслуживание</w:t>
      </w:r>
      <w:bookmarkEnd w:id="45"/>
      <w:bookmarkEnd w:id="46"/>
    </w:p>
    <w:p w:rsidR="007A4E66" w:rsidRDefault="007A4E66" w:rsidP="00C91999">
      <w:pPr>
        <w:sectPr w:rsidR="007A4E66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757937" w:rsidRDefault="00757937" w:rsidP="00757937">
      <w:pPr>
        <w:pStyle w:val="20"/>
      </w:pPr>
      <w:bookmarkStart w:id="47" w:name="_Toc352744544"/>
      <w:bookmarkStart w:id="48" w:name="_Toc352833413"/>
      <w:r w:rsidRPr="00757937">
        <w:lastRenderedPageBreak/>
        <w:t>Предохранительный клапан</w:t>
      </w:r>
      <w:bookmarkEnd w:id="47"/>
      <w:bookmarkEnd w:id="48"/>
    </w:p>
    <w:p w:rsidR="00FA3D8B" w:rsidRPr="00061083" w:rsidRDefault="00FA3D8B" w:rsidP="00FA3D8B">
      <w:pPr>
        <w:rPr>
          <w:lang w:val="ru-RU"/>
        </w:rPr>
      </w:pPr>
      <w:r>
        <w:rPr>
          <w:lang w:val="ru-RU"/>
        </w:rPr>
        <w:t>Работу</w:t>
      </w:r>
      <w:r w:rsidRPr="00061083">
        <w:rPr>
          <w:lang w:val="ru-RU"/>
        </w:rPr>
        <w:t xml:space="preserve"> </w:t>
      </w:r>
      <w:r>
        <w:rPr>
          <w:lang w:val="ru-RU"/>
        </w:rPr>
        <w:t>предохранительного</w:t>
      </w:r>
      <w:r w:rsidRPr="00061083">
        <w:rPr>
          <w:lang w:val="ru-RU"/>
        </w:rPr>
        <w:t xml:space="preserve"> </w:t>
      </w:r>
      <w:r>
        <w:rPr>
          <w:lang w:val="ru-RU"/>
        </w:rPr>
        <w:t>клапана</w:t>
      </w:r>
      <w:r w:rsidRPr="00061083">
        <w:rPr>
          <w:lang w:val="ru-RU"/>
        </w:rPr>
        <w:t xml:space="preserve"> </w:t>
      </w:r>
      <w:r>
        <w:rPr>
          <w:lang w:val="ru-RU"/>
        </w:rPr>
        <w:t>сле</w:t>
      </w:r>
      <w:r w:rsidRPr="00061083">
        <w:rPr>
          <w:lang w:val="ru-RU"/>
        </w:rPr>
        <w:t>-</w:t>
      </w:r>
      <w:r>
        <w:rPr>
          <w:lang w:val="ru-RU"/>
        </w:rPr>
        <w:t>дует</w:t>
      </w:r>
      <w:r w:rsidRPr="00061083">
        <w:rPr>
          <w:lang w:val="ru-RU"/>
        </w:rPr>
        <w:t xml:space="preserve"> </w:t>
      </w:r>
      <w:r>
        <w:rPr>
          <w:lang w:val="ru-RU"/>
        </w:rPr>
        <w:t>проверять</w:t>
      </w:r>
      <w:r w:rsidRPr="00061083">
        <w:rPr>
          <w:lang w:val="ru-RU"/>
        </w:rPr>
        <w:t xml:space="preserve"> </w:t>
      </w:r>
      <w:r>
        <w:rPr>
          <w:lang w:val="ru-RU"/>
        </w:rPr>
        <w:t>с</w:t>
      </w:r>
      <w:r w:rsidRPr="00061083">
        <w:rPr>
          <w:lang w:val="ru-RU"/>
        </w:rPr>
        <w:t xml:space="preserve"> </w:t>
      </w:r>
      <w:r>
        <w:rPr>
          <w:lang w:val="ru-RU"/>
        </w:rPr>
        <w:t>интервалом</w:t>
      </w:r>
      <w:r w:rsidRPr="00061083">
        <w:rPr>
          <w:lang w:val="ru-RU"/>
        </w:rPr>
        <w:t xml:space="preserve"> </w:t>
      </w:r>
      <w:r>
        <w:rPr>
          <w:lang w:val="ru-RU"/>
        </w:rPr>
        <w:t>в</w:t>
      </w:r>
      <w:r w:rsidRPr="00061083">
        <w:rPr>
          <w:lang w:val="ru-RU"/>
        </w:rPr>
        <w:t xml:space="preserve"> 3-4 </w:t>
      </w:r>
      <w:r>
        <w:rPr>
          <w:lang w:val="ru-RU"/>
        </w:rPr>
        <w:t>месяца</w:t>
      </w:r>
      <w:r w:rsidRPr="00061083">
        <w:rPr>
          <w:lang w:val="ru-RU"/>
        </w:rPr>
        <w:t xml:space="preserve">, </w:t>
      </w:r>
      <w:r>
        <w:rPr>
          <w:lang w:val="ru-RU"/>
        </w:rPr>
        <w:t>так как его неправильная работа может вызвать опасную ситуацию</w:t>
      </w:r>
      <w:r w:rsidRPr="00061083">
        <w:rPr>
          <w:lang w:val="ru-RU"/>
        </w:rPr>
        <w:t xml:space="preserve">. </w:t>
      </w:r>
      <w:r w:rsidRPr="00061083">
        <w:rPr>
          <w:color w:val="221E1F"/>
          <w:lang w:val="ru-RU"/>
        </w:rPr>
        <w:t>Срабатывание клапана производят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поворотом рукоятки против часовой стрелки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при этом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вода вытекает наружу из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сливной трубы пре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дохранительного клапана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. </w:t>
      </w:r>
      <w:r w:rsidRPr="00061083">
        <w:rPr>
          <w:color w:val="221E1F"/>
          <w:lang w:val="ru-RU"/>
        </w:rPr>
        <w:t>Если так не про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исходит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клапан неисправен и его надле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жит заменить</w:t>
      </w:r>
      <w:r w:rsidRPr="00061083">
        <w:rPr>
          <w:lang w:val="ru-RU"/>
        </w:rPr>
        <w:t>.</w:t>
      </w:r>
    </w:p>
    <w:p w:rsidR="00C91999" w:rsidRPr="00FA3D8B" w:rsidRDefault="00FA3D8B" w:rsidP="00FA3D8B">
      <w:pPr>
        <w:rPr>
          <w:lang w:val="ru-RU"/>
        </w:rPr>
      </w:pPr>
      <w:r>
        <w:rPr>
          <w:b/>
          <w:lang w:val="ru-RU"/>
        </w:rPr>
        <w:t>Внимание</w:t>
      </w:r>
      <w:r w:rsidRPr="00061083">
        <w:rPr>
          <w:b/>
          <w:lang w:val="ru-RU"/>
        </w:rPr>
        <w:t>!</w:t>
      </w:r>
      <w:r w:rsidRPr="00061083">
        <w:rPr>
          <w:lang w:val="ru-RU"/>
        </w:rPr>
        <w:t xml:space="preserve"> </w:t>
      </w:r>
      <w:r>
        <w:rPr>
          <w:lang w:val="ru-RU"/>
        </w:rPr>
        <w:t>временные подкапывания кла-пана не следует расценивать как неполад-ку</w:t>
      </w:r>
      <w:r w:rsidRPr="00061083">
        <w:rPr>
          <w:lang w:val="ru-RU"/>
        </w:rPr>
        <w:t xml:space="preserve">. </w:t>
      </w:r>
      <w:r>
        <w:rPr>
          <w:lang w:val="ru-RU"/>
        </w:rPr>
        <w:t>Подкапывание</w:t>
      </w:r>
      <w:r w:rsidRPr="00061083">
        <w:rPr>
          <w:lang w:val="ru-RU"/>
        </w:rPr>
        <w:t xml:space="preserve"> </w:t>
      </w:r>
      <w:r>
        <w:rPr>
          <w:lang w:val="ru-RU"/>
        </w:rPr>
        <w:t>является</w:t>
      </w:r>
      <w:r w:rsidRPr="00061083">
        <w:rPr>
          <w:lang w:val="ru-RU"/>
        </w:rPr>
        <w:t xml:space="preserve"> </w:t>
      </w:r>
      <w:r>
        <w:rPr>
          <w:lang w:val="ru-RU"/>
        </w:rPr>
        <w:t>следствием</w:t>
      </w:r>
      <w:r w:rsidRPr="00061083">
        <w:rPr>
          <w:lang w:val="ru-RU"/>
        </w:rPr>
        <w:t xml:space="preserve"> </w:t>
      </w:r>
      <w:r>
        <w:rPr>
          <w:lang w:val="ru-RU"/>
        </w:rPr>
        <w:t>теплового</w:t>
      </w:r>
      <w:r w:rsidRPr="00061083">
        <w:rPr>
          <w:lang w:val="ru-RU"/>
        </w:rPr>
        <w:t xml:space="preserve"> </w:t>
      </w:r>
      <w:r>
        <w:rPr>
          <w:lang w:val="ru-RU"/>
        </w:rPr>
        <w:t>расширения</w:t>
      </w:r>
      <w:r w:rsidRPr="00061083">
        <w:rPr>
          <w:lang w:val="ru-RU"/>
        </w:rPr>
        <w:t xml:space="preserve"> </w:t>
      </w:r>
      <w:r>
        <w:rPr>
          <w:lang w:val="ru-RU"/>
        </w:rPr>
        <w:t>воды</w:t>
      </w:r>
      <w:r w:rsidRPr="00061083">
        <w:rPr>
          <w:lang w:val="ru-RU"/>
        </w:rPr>
        <w:t xml:space="preserve"> </w:t>
      </w:r>
      <w:r>
        <w:rPr>
          <w:lang w:val="ru-RU"/>
        </w:rPr>
        <w:t>и показывает, что клапан работает как надо</w:t>
      </w:r>
      <w:r w:rsidR="00C91999" w:rsidRPr="00FA3D8B">
        <w:rPr>
          <w:lang w:val="ru-RU"/>
        </w:rPr>
        <w:t>.</w:t>
      </w:r>
    </w:p>
    <w:p w:rsidR="00C91999" w:rsidRPr="00FA3D8B" w:rsidRDefault="00757937" w:rsidP="00757937">
      <w:pPr>
        <w:pStyle w:val="20"/>
        <w:rPr>
          <w:lang w:val="ru-RU"/>
        </w:rPr>
      </w:pPr>
      <w:bookmarkStart w:id="49" w:name="_Toc352833414"/>
      <w:r>
        <w:rPr>
          <w:lang w:val="ru-RU"/>
        </w:rPr>
        <w:t>Электротэн</w:t>
      </w:r>
      <w:bookmarkEnd w:id="49"/>
      <w:r w:rsidR="00220211" w:rsidRPr="00FA3D8B">
        <w:rPr>
          <w:lang w:val="ru-RU"/>
        </w:rPr>
        <w:t xml:space="preserve">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Электротэн обычно использует в случае отсутствия нагрева от внешнего источника (котла)</w:t>
      </w:r>
      <w:r w:rsidRPr="00820D92">
        <w:rPr>
          <w:lang w:val="ru-RU"/>
        </w:rPr>
        <w:t xml:space="preserve">.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Регулировка температуры тэна происходит</w:t>
      </w:r>
      <w:r w:rsidRPr="00820D92">
        <w:rPr>
          <w:lang w:val="ru-RU"/>
        </w:rPr>
        <w:t xml:space="preserve"> </w:t>
      </w:r>
      <w:r>
        <w:rPr>
          <w:lang w:val="ru-RU"/>
        </w:rPr>
        <w:t>с панели управления за съемной передней нижней крышкой водонагревателя</w:t>
      </w:r>
      <w:r w:rsidRPr="00820D92">
        <w:rPr>
          <w:lang w:val="ru-RU"/>
        </w:rPr>
        <w:t>. (</w:t>
      </w:r>
      <w:r>
        <w:t>KP</w:t>
      </w:r>
      <w:r w:rsidRPr="00820D92">
        <w:rPr>
          <w:lang w:val="ru-RU"/>
        </w:rPr>
        <w:t xml:space="preserve">2, </w:t>
      </w:r>
      <w:r>
        <w:rPr>
          <w:lang w:val="ru-RU"/>
        </w:rPr>
        <w:t>Панель эксплуатации</w:t>
      </w:r>
      <w:r w:rsidRPr="00820D92">
        <w:rPr>
          <w:lang w:val="ru-RU"/>
        </w:rPr>
        <w:t xml:space="preserve">) </w:t>
      </w:r>
    </w:p>
    <w:p w:rsidR="00FA3D8B" w:rsidRPr="00820D92" w:rsidRDefault="00FA3D8B" w:rsidP="00FA3D8B">
      <w:pPr>
        <w:rPr>
          <w:lang w:val="ru-RU"/>
        </w:rPr>
      </w:pPr>
      <w:r w:rsidRPr="00F02A2E">
        <w:rPr>
          <w:lang w:val="ru-RU"/>
        </w:rPr>
        <w:t>Электротэн включают поворотом располо</w:t>
      </w:r>
      <w:r>
        <w:rPr>
          <w:lang w:val="ru-RU"/>
        </w:rPr>
        <w:t>-</w:t>
      </w:r>
      <w:r w:rsidRPr="00F02A2E">
        <w:rPr>
          <w:lang w:val="ru-RU"/>
        </w:rPr>
        <w:t>женного на панели управления главным выключателем в положение 1</w:t>
      </w:r>
      <w:r w:rsidRPr="00820D92">
        <w:rPr>
          <w:lang w:val="ru-RU"/>
        </w:rPr>
        <w:t xml:space="preserve"> (</w:t>
      </w:r>
      <w:r>
        <w:t>KP</w:t>
      </w:r>
      <w:r w:rsidRPr="00820D92">
        <w:rPr>
          <w:lang w:val="ru-RU"/>
        </w:rPr>
        <w:t xml:space="preserve">1, </w:t>
      </w:r>
      <w:r>
        <w:rPr>
          <w:lang w:val="ru-RU"/>
        </w:rPr>
        <w:t>Па-нель эксплуатации</w:t>
      </w:r>
      <w:r w:rsidRPr="00820D92">
        <w:rPr>
          <w:lang w:val="ru-RU"/>
        </w:rPr>
        <w:t xml:space="preserve">) </w:t>
      </w:r>
      <w:r w:rsidRPr="00F02A2E">
        <w:rPr>
          <w:lang w:val="ru-RU"/>
        </w:rPr>
        <w:t>и регулируя термос</w:t>
      </w:r>
      <w:r>
        <w:rPr>
          <w:lang w:val="ru-RU"/>
        </w:rPr>
        <w:t>-</w:t>
      </w:r>
      <w:r w:rsidRPr="00F02A2E">
        <w:rPr>
          <w:lang w:val="ru-RU"/>
        </w:rPr>
        <w:t xml:space="preserve">татом </w:t>
      </w:r>
      <w:r w:rsidRPr="00820D92">
        <w:rPr>
          <w:lang w:val="ru-RU"/>
        </w:rPr>
        <w:t>(</w:t>
      </w:r>
      <w:r>
        <w:t>KP</w:t>
      </w:r>
      <w:r w:rsidRPr="00820D92">
        <w:rPr>
          <w:lang w:val="ru-RU"/>
        </w:rPr>
        <w:t>2)</w:t>
      </w:r>
      <w:r>
        <w:rPr>
          <w:lang w:val="ru-RU"/>
        </w:rPr>
        <w:t xml:space="preserve"> </w:t>
      </w:r>
      <w:r w:rsidRPr="00F02A2E">
        <w:rPr>
          <w:lang w:val="ru-RU"/>
        </w:rPr>
        <w:t>температуру на желаемый уровень</w:t>
      </w:r>
      <w:r>
        <w:rPr>
          <w:lang w:val="ru-RU"/>
        </w:rPr>
        <w:t>.</w:t>
      </w:r>
    </w:p>
    <w:p w:rsidR="00FA3D8B" w:rsidRPr="00820D92" w:rsidRDefault="00FA3D8B" w:rsidP="00FA3D8B">
      <w:pPr>
        <w:rPr>
          <w:lang w:val="ru-RU"/>
        </w:rPr>
      </w:pPr>
      <w:r w:rsidRPr="00B00E71">
        <w:rPr>
          <w:lang w:val="ru-RU"/>
        </w:rPr>
        <w:t>Установка температуры воды в баке зави</w:t>
      </w:r>
      <w:r>
        <w:rPr>
          <w:lang w:val="ru-RU"/>
        </w:rPr>
        <w:t>-</w:t>
      </w:r>
      <w:r w:rsidRPr="00B00E71">
        <w:rPr>
          <w:lang w:val="ru-RU"/>
        </w:rPr>
        <w:t xml:space="preserve">сит от привычек потребления </w:t>
      </w:r>
      <w:r>
        <w:rPr>
          <w:lang w:val="ru-RU"/>
        </w:rPr>
        <w:t>гвс</w:t>
      </w:r>
      <w:r w:rsidRPr="00820D92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B00E71">
        <w:rPr>
          <w:lang w:val="ru-RU"/>
        </w:rPr>
        <w:lastRenderedPageBreak/>
        <w:t>При использовании постоянного электро-нагрева экономически выгодно устанав</w:t>
      </w:r>
      <w:r>
        <w:rPr>
          <w:lang w:val="ru-RU"/>
        </w:rPr>
        <w:t>-</w:t>
      </w:r>
      <w:r w:rsidRPr="00B00E71">
        <w:rPr>
          <w:lang w:val="ru-RU"/>
        </w:rPr>
        <w:t>ливать температуру на как можно более низкий уровень  напр. +</w:t>
      </w:r>
      <w:smartTag w:uri="urn:schemas-microsoft-com:office:smarttags" w:element="metricconverter">
        <w:smartTagPr>
          <w:attr w:name="ProductID" w:val="60 °C"/>
        </w:smartTagPr>
        <w:r w:rsidRPr="00B00E71">
          <w:rPr>
            <w:lang w:val="ru-RU"/>
          </w:rPr>
          <w:t>60 °</w:t>
        </w:r>
        <w:r w:rsidRPr="00B00E71">
          <w:t>C</w:t>
        </w:r>
      </w:smartTag>
      <w:r w:rsidRPr="00212613">
        <w:rPr>
          <w:lang w:val="ru-RU"/>
        </w:rPr>
        <w:t xml:space="preserve">. </w:t>
      </w:r>
    </w:p>
    <w:p w:rsidR="00C91999" w:rsidRPr="00FA3D8B" w:rsidRDefault="00FA3D8B" w:rsidP="00FA3D8B">
      <w:pPr>
        <w:rPr>
          <w:lang w:val="ru-RU"/>
        </w:rPr>
      </w:pPr>
      <w:r w:rsidRPr="00B00E71">
        <w:rPr>
          <w:lang w:val="ru-RU"/>
        </w:rPr>
        <w:t>При больших расходах гвс выбирают +80...+</w:t>
      </w:r>
      <w:smartTag w:uri="urn:schemas-microsoft-com:office:smarttags" w:element="metricconverter">
        <w:smartTagPr>
          <w:attr w:name="ProductID" w:val="85 °C"/>
        </w:smartTagPr>
        <w:r w:rsidRPr="00B00E71">
          <w:rPr>
            <w:lang w:val="ru-RU"/>
          </w:rPr>
          <w:t>85 °</w:t>
        </w:r>
        <w:r w:rsidRPr="00B00E71">
          <w:t>C</w:t>
        </w:r>
      </w:smartTag>
      <w:r w:rsidRPr="00212613">
        <w:rPr>
          <w:lang w:val="ru-RU"/>
        </w:rPr>
        <w:t>.</w:t>
      </w:r>
    </w:p>
    <w:p w:rsidR="00C91999" w:rsidRPr="00757937" w:rsidRDefault="00757937" w:rsidP="00757937">
      <w:pPr>
        <w:pStyle w:val="20"/>
        <w:rPr>
          <w:lang w:val="ru-RU"/>
        </w:rPr>
      </w:pPr>
      <w:bookmarkStart w:id="50" w:name="_Toc352833415"/>
      <w:r>
        <w:rPr>
          <w:lang w:val="ru-RU"/>
        </w:rPr>
        <w:t>Термостатический смеситель</w:t>
      </w:r>
      <w:bookmarkEnd w:id="50"/>
    </w:p>
    <w:p w:rsidR="00FA3D8B" w:rsidRPr="00212613" w:rsidRDefault="00FA3D8B" w:rsidP="00FA3D8B">
      <w:pPr>
        <w:rPr>
          <w:lang w:val="ru-RU"/>
        </w:rPr>
      </w:pPr>
      <w:r>
        <w:rPr>
          <w:lang w:val="ru-RU"/>
        </w:rPr>
        <w:t>К</w:t>
      </w:r>
      <w:r w:rsidRPr="00702E12">
        <w:rPr>
          <w:lang w:val="ru-RU"/>
        </w:rPr>
        <w:t xml:space="preserve"> оснащени</w:t>
      </w:r>
      <w:r>
        <w:rPr>
          <w:lang w:val="ru-RU"/>
        </w:rPr>
        <w:t>ю</w:t>
      </w:r>
      <w:r w:rsidRPr="00702E12">
        <w:rPr>
          <w:lang w:val="ru-RU"/>
        </w:rPr>
        <w:t xml:space="preserve"> </w:t>
      </w:r>
      <w:r>
        <w:rPr>
          <w:lang w:val="ru-RU"/>
        </w:rPr>
        <w:t>относится</w:t>
      </w:r>
      <w:r w:rsidRPr="00702E12">
        <w:rPr>
          <w:lang w:val="ru-RU"/>
        </w:rPr>
        <w:t xml:space="preserve"> термос</w:t>
      </w:r>
      <w:r>
        <w:rPr>
          <w:lang w:val="ru-RU"/>
        </w:rPr>
        <w:t xml:space="preserve">татический смесительный клапан </w:t>
      </w:r>
      <w:r w:rsidRPr="00702E12">
        <w:rPr>
          <w:lang w:val="ru-RU"/>
        </w:rPr>
        <w:t>38-65 °</w:t>
      </w:r>
      <w:r w:rsidRPr="00702E12">
        <w:t>C</w:t>
      </w:r>
      <w:r>
        <w:rPr>
          <w:lang w:val="ru-RU"/>
        </w:rPr>
        <w:t xml:space="preserve"> </w:t>
      </w:r>
      <w:r w:rsidRPr="00212613">
        <w:rPr>
          <w:lang w:val="ru-RU"/>
        </w:rPr>
        <w:t>(</w:t>
      </w:r>
      <w:r>
        <w:t>VL</w:t>
      </w:r>
      <w:r w:rsidRPr="00212613">
        <w:rPr>
          <w:lang w:val="ru-RU"/>
        </w:rPr>
        <w:t xml:space="preserve">4, </w:t>
      </w:r>
      <w:r>
        <w:rPr>
          <w:lang w:val="ru-RU"/>
        </w:rPr>
        <w:t>Пре-дохранительная группа</w:t>
      </w:r>
      <w:r w:rsidRPr="00212613">
        <w:rPr>
          <w:lang w:val="ru-RU"/>
        </w:rPr>
        <w:t xml:space="preserve">), </w:t>
      </w:r>
      <w:r w:rsidRPr="00702E12">
        <w:rPr>
          <w:lang w:val="ru-RU"/>
        </w:rPr>
        <w:t>с помощью кото</w:t>
      </w:r>
      <w:r>
        <w:rPr>
          <w:lang w:val="ru-RU"/>
        </w:rPr>
        <w:t>-</w:t>
      </w:r>
      <w:r w:rsidRPr="00702E12">
        <w:rPr>
          <w:lang w:val="ru-RU"/>
        </w:rPr>
        <w:t>рого предварительно регулируют темпера</w:t>
      </w:r>
      <w:r>
        <w:rPr>
          <w:lang w:val="ru-RU"/>
        </w:rPr>
        <w:t>-</w:t>
      </w:r>
      <w:r w:rsidRPr="00702E12">
        <w:rPr>
          <w:lang w:val="ru-RU"/>
        </w:rPr>
        <w:t>туру поступающей в сеть горячей воды</w:t>
      </w:r>
      <w:r w:rsidRPr="00212613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702E12">
        <w:rPr>
          <w:lang w:val="ru-RU"/>
        </w:rPr>
        <w:t>Поворотом колеса регулировки смеситель</w:t>
      </w:r>
      <w:r>
        <w:rPr>
          <w:lang w:val="ru-RU"/>
        </w:rPr>
        <w:t xml:space="preserve">-ного клапана </w:t>
      </w:r>
      <w:r w:rsidRPr="00702E12">
        <w:rPr>
          <w:lang w:val="ru-RU"/>
        </w:rPr>
        <w:t>выбирают желаемую темпе</w:t>
      </w:r>
      <w:r>
        <w:rPr>
          <w:lang w:val="ru-RU"/>
        </w:rPr>
        <w:t>-</w:t>
      </w:r>
      <w:r w:rsidRPr="00702E12">
        <w:rPr>
          <w:lang w:val="ru-RU"/>
        </w:rPr>
        <w:t>ратуру. Рекомендуемая температура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  <w:r w:rsidRPr="00702E12">
        <w:rPr>
          <w:lang w:val="ru-RU"/>
        </w:rPr>
        <w:t>. Регулировка: открывают кран горячей воды ближайшего лавуара и при помощи термометра регулируют термостатический клапан в правильное положение так, что температура поступающей в сеть воды имеет требуемое значение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</w:p>
    <w:p w:rsidR="00C91999" w:rsidRPr="00FA3D8B" w:rsidRDefault="00FA3D8B" w:rsidP="00FA3D8B">
      <w:pPr>
        <w:rPr>
          <w:b/>
          <w:lang w:val="ru-RU"/>
        </w:rPr>
      </w:pPr>
      <w:r>
        <w:rPr>
          <w:b/>
          <w:lang w:val="ru-RU"/>
        </w:rPr>
        <w:t>Когда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нагрев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осуществляется в нор-мальном режиме котлом или солнцем</w:t>
      </w:r>
      <w:r w:rsidRPr="00212613">
        <w:rPr>
          <w:b/>
          <w:lang w:val="ru-RU"/>
        </w:rPr>
        <w:t xml:space="preserve">, </w:t>
      </w:r>
      <w:r>
        <w:rPr>
          <w:b/>
          <w:lang w:val="ru-RU"/>
        </w:rPr>
        <w:t>электротэн следует отключить</w:t>
      </w:r>
      <w:r w:rsidR="00C91999" w:rsidRPr="00FA3D8B">
        <w:rPr>
          <w:b/>
          <w:lang w:val="ru-RU"/>
        </w:rPr>
        <w:t>.</w:t>
      </w:r>
    </w:p>
    <w:p w:rsidR="00C91999" w:rsidRPr="00757937" w:rsidRDefault="00757937" w:rsidP="00757937">
      <w:pPr>
        <w:pStyle w:val="20"/>
        <w:rPr>
          <w:lang w:val="ru-RU"/>
        </w:rPr>
      </w:pPr>
      <w:bookmarkStart w:id="51" w:name="_Toc352833416"/>
      <w:r>
        <w:rPr>
          <w:lang w:val="ru-RU"/>
        </w:rPr>
        <w:t>Ограничитель температуры</w:t>
      </w:r>
      <w:bookmarkEnd w:id="51"/>
    </w:p>
    <w:p w:rsidR="00FA3D8B" w:rsidRPr="007B59DD" w:rsidRDefault="00FA3D8B" w:rsidP="00FA3D8B">
      <w:pPr>
        <w:rPr>
          <w:lang w:val="ru-RU"/>
        </w:rPr>
      </w:pPr>
      <w:r w:rsidRPr="00702E12">
        <w:rPr>
          <w:lang w:val="ru-RU"/>
        </w:rPr>
        <w:t>Если температура внутри бака по какой-то причине поднимается слишком высоко, то срабатывает ограничитель температуры и тэн выключается. Водонагреватель после этого не подключается сам, а его вводят в работу нажав кнопку квитирования огра</w:t>
      </w:r>
      <w:r>
        <w:rPr>
          <w:lang w:val="ru-RU"/>
        </w:rPr>
        <w:t>-</w:t>
      </w:r>
      <w:r w:rsidRPr="00702E12">
        <w:rPr>
          <w:lang w:val="ru-RU"/>
        </w:rPr>
        <w:lastRenderedPageBreak/>
        <w:t>ничителя температуры</w:t>
      </w:r>
      <w:r w:rsidRPr="007B59DD">
        <w:rPr>
          <w:lang w:val="ru-RU"/>
        </w:rPr>
        <w:t xml:space="preserve"> (</w:t>
      </w:r>
      <w:r>
        <w:t>KP</w:t>
      </w:r>
      <w:r w:rsidRPr="007B59DD">
        <w:rPr>
          <w:lang w:val="ru-RU"/>
        </w:rPr>
        <w:t xml:space="preserve">3, </w:t>
      </w:r>
      <w:r>
        <w:rPr>
          <w:lang w:val="ru-RU"/>
        </w:rPr>
        <w:t>Панель эксп-луатации</w:t>
      </w:r>
      <w:r w:rsidRPr="007B59DD">
        <w:rPr>
          <w:lang w:val="ru-RU"/>
        </w:rPr>
        <w:t>).</w:t>
      </w:r>
    </w:p>
    <w:p w:rsidR="00031BB3" w:rsidRPr="00FA3D8B" w:rsidRDefault="00FA3D8B" w:rsidP="00FA3D8B">
      <w:pPr>
        <w:rPr>
          <w:lang w:val="ru-RU"/>
        </w:rPr>
      </w:pPr>
      <w:r w:rsidRPr="00702E12">
        <w:rPr>
          <w:lang w:val="ru-RU"/>
        </w:rPr>
        <w:t>Кнопка находится за небольшой пласти</w:t>
      </w:r>
      <w:r>
        <w:rPr>
          <w:lang w:val="ru-RU"/>
        </w:rPr>
        <w:t>-</w:t>
      </w:r>
      <w:r w:rsidRPr="00702E12">
        <w:rPr>
          <w:lang w:val="ru-RU"/>
        </w:rPr>
        <w:t>ной, закрепленной винтами. В ограничи</w:t>
      </w:r>
      <w:r>
        <w:rPr>
          <w:lang w:val="ru-RU"/>
        </w:rPr>
        <w:t>-</w:t>
      </w:r>
      <w:r w:rsidRPr="00702E12">
        <w:rPr>
          <w:lang w:val="ru-RU"/>
        </w:rPr>
        <w:t>теле могут иногда возникать незаплани</w:t>
      </w:r>
      <w:r>
        <w:rPr>
          <w:lang w:val="ru-RU"/>
        </w:rPr>
        <w:t>-</w:t>
      </w:r>
      <w:r w:rsidRPr="00702E12">
        <w:rPr>
          <w:lang w:val="ru-RU"/>
        </w:rPr>
        <w:t>рованные срабатывания (напр. при хране</w:t>
      </w:r>
      <w:r>
        <w:rPr>
          <w:lang w:val="ru-RU"/>
        </w:rPr>
        <w:t>-</w:t>
      </w:r>
      <w:r w:rsidRPr="00702E12">
        <w:rPr>
          <w:lang w:val="ru-RU"/>
        </w:rPr>
        <w:t>нии бойлера пустым зимой на даче). Если срабатывания все-таки начинают происхо</w:t>
      </w:r>
      <w:r>
        <w:rPr>
          <w:lang w:val="ru-RU"/>
        </w:rPr>
        <w:t>-</w:t>
      </w:r>
      <w:r w:rsidRPr="00702E12">
        <w:rPr>
          <w:lang w:val="ru-RU"/>
        </w:rPr>
        <w:t>дить часто, речь идет о неисправности. При этом надо вызвать электрика для оп</w:t>
      </w:r>
      <w:r>
        <w:rPr>
          <w:lang w:val="ru-RU"/>
        </w:rPr>
        <w:t>-</w:t>
      </w:r>
      <w:r w:rsidRPr="00702E12">
        <w:rPr>
          <w:lang w:val="ru-RU"/>
        </w:rPr>
        <w:t>ределения и устранения неисправности</w:t>
      </w:r>
      <w:r w:rsidR="00C91999" w:rsidRPr="00FA3D8B">
        <w:rPr>
          <w:lang w:val="ru-RU"/>
        </w:rPr>
        <w:t>.</w:t>
      </w:r>
    </w:p>
    <w:p w:rsidR="00C91999" w:rsidRPr="00FA3D8B" w:rsidRDefault="00FA3D8B" w:rsidP="00757937">
      <w:pPr>
        <w:pStyle w:val="20"/>
        <w:rPr>
          <w:lang w:val="ru-RU"/>
        </w:rPr>
      </w:pPr>
      <w:bookmarkStart w:id="52" w:name="_Toc352833417"/>
      <w:r>
        <w:rPr>
          <w:lang w:val="ru-RU"/>
        </w:rPr>
        <w:t>Дренаж</w:t>
      </w:r>
      <w:bookmarkEnd w:id="52"/>
    </w:p>
    <w:p w:rsidR="00FA3D8B" w:rsidRPr="007B59DD" w:rsidRDefault="00FA3D8B" w:rsidP="00FA3D8B">
      <w:pPr>
        <w:rPr>
          <w:snapToGrid w:val="0"/>
          <w:lang w:val="ru-RU"/>
        </w:rPr>
      </w:pPr>
      <w:bookmarkStart w:id="53" w:name="_Toc131568798"/>
      <w:r w:rsidRPr="00EB0EB2">
        <w:rPr>
          <w:snapToGrid w:val="0"/>
          <w:lang w:val="ru-RU"/>
        </w:rPr>
        <w:t>Поверните главные выключатели в по-ложение 0</w:t>
      </w:r>
      <w:r w:rsidRPr="007B59DD">
        <w:rPr>
          <w:snapToGrid w:val="0"/>
          <w:lang w:val="ru-RU"/>
        </w:rPr>
        <w:t>.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4" w:name="_Toc326041763"/>
      <w:r w:rsidRPr="00EB0EB2">
        <w:rPr>
          <w:snapToGrid w:val="0"/>
          <w:lang w:val="ru-RU"/>
        </w:rPr>
        <w:lastRenderedPageBreak/>
        <w:t xml:space="preserve">Закройте вход холодной воды запорным краном клапанной группы </w:t>
      </w:r>
      <w:r w:rsidRPr="007B59DD">
        <w:rPr>
          <w:snapToGrid w:val="0"/>
          <w:lang w:val="ru-RU"/>
        </w:rPr>
        <w:t>(</w:t>
      </w:r>
      <w:r w:rsidRPr="002D4BDF">
        <w:rPr>
          <w:snapToGrid w:val="0"/>
        </w:rPr>
        <w:t>VL</w:t>
      </w:r>
      <w:r w:rsidRPr="007B59DD">
        <w:rPr>
          <w:snapToGrid w:val="0"/>
          <w:lang w:val="ru-RU"/>
        </w:rPr>
        <w:t xml:space="preserve">2, </w:t>
      </w:r>
      <w:r>
        <w:rPr>
          <w:snapToGrid w:val="0"/>
          <w:lang w:val="ru-RU"/>
        </w:rPr>
        <w:t>Предох-ранительная группа</w:t>
      </w:r>
      <w:r w:rsidRPr="007B59DD">
        <w:rPr>
          <w:snapToGrid w:val="0"/>
          <w:lang w:val="ru-RU"/>
        </w:rPr>
        <w:t xml:space="preserve">) </w:t>
      </w:r>
      <w:r>
        <w:rPr>
          <w:snapToGrid w:val="0"/>
          <w:lang w:val="ru-RU"/>
        </w:rPr>
        <w:t>или за</w:t>
      </w:r>
      <w:r w:rsidRPr="00EB0EB2">
        <w:rPr>
          <w:snapToGrid w:val="0"/>
          <w:lang w:val="ru-RU"/>
        </w:rPr>
        <w:t>порным клапа</w:t>
      </w:r>
      <w:r>
        <w:rPr>
          <w:snapToGrid w:val="0"/>
          <w:lang w:val="ru-RU"/>
        </w:rPr>
        <w:t>-</w:t>
      </w:r>
      <w:r w:rsidRPr="00EB0EB2">
        <w:rPr>
          <w:snapToGrid w:val="0"/>
          <w:lang w:val="ru-RU"/>
        </w:rPr>
        <w:t>ном расходомера</w:t>
      </w:r>
      <w:r w:rsidRPr="007B59DD">
        <w:rPr>
          <w:snapToGrid w:val="0"/>
          <w:lang w:val="ru-RU"/>
        </w:rPr>
        <w:t>.</w:t>
      </w:r>
      <w:bookmarkEnd w:id="54"/>
    </w:p>
    <w:p w:rsidR="00FA3D8B" w:rsidRPr="007B59DD" w:rsidRDefault="00FA3D8B" w:rsidP="00FA3D8B">
      <w:pPr>
        <w:rPr>
          <w:snapToGrid w:val="0"/>
          <w:lang w:val="ru-RU"/>
        </w:rPr>
      </w:pPr>
      <w:r>
        <w:rPr>
          <w:snapToGrid w:val="0"/>
          <w:lang w:val="ru-RU"/>
        </w:rPr>
        <w:t>Откройте ближайший кран горячей воды</w:t>
      </w:r>
      <w:r w:rsidRPr="007B59DD">
        <w:rPr>
          <w:snapToGrid w:val="0"/>
          <w:lang w:val="ru-RU"/>
        </w:rPr>
        <w:t xml:space="preserve">. 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5" w:name="_Toc326041765"/>
      <w:r>
        <w:rPr>
          <w:snapToGrid w:val="0"/>
          <w:lang w:val="ru-RU"/>
        </w:rPr>
        <w:t>Поверните рукоятку предохранительного клапан так</w:t>
      </w:r>
      <w:r w:rsidRPr="007B59DD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вода начала вытекать из водонагревателя</w:t>
      </w:r>
      <w:r w:rsidRPr="007B59DD">
        <w:rPr>
          <w:snapToGrid w:val="0"/>
          <w:lang w:val="ru-RU"/>
        </w:rPr>
        <w:t xml:space="preserve">. </w:t>
      </w:r>
      <w:bookmarkEnd w:id="55"/>
    </w:p>
    <w:p w:rsidR="00031BB3" w:rsidRPr="00FA3D8B" w:rsidRDefault="00FA3D8B" w:rsidP="00FA3D8B">
      <w:pPr>
        <w:rPr>
          <w:lang w:val="ru-RU"/>
        </w:rPr>
      </w:pPr>
      <w:r>
        <w:rPr>
          <w:lang w:val="ru-RU"/>
        </w:rPr>
        <w:t>Когда бак станет пустым закройте предох-ранительный клапан</w:t>
      </w:r>
      <w:r w:rsidR="002D4BDF" w:rsidRPr="00FA3D8B">
        <w:rPr>
          <w:lang w:val="ru-RU"/>
        </w:rPr>
        <w:t xml:space="preserve">. </w:t>
      </w:r>
    </w:p>
    <w:bookmarkEnd w:id="53"/>
    <w:p w:rsidR="00C91999" w:rsidRPr="00FA3D8B" w:rsidRDefault="00C91999" w:rsidP="00C91999">
      <w:pPr>
        <w:rPr>
          <w:lang w:val="ru-RU"/>
        </w:rPr>
      </w:pPr>
    </w:p>
    <w:p w:rsidR="0044488A" w:rsidRPr="00FA3D8B" w:rsidRDefault="0044488A" w:rsidP="00C91999">
      <w:pPr>
        <w:rPr>
          <w:lang w:val="ru-RU"/>
        </w:rPr>
        <w:sectPr w:rsidR="0044488A" w:rsidRPr="00FA3D8B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FA3D8B" w:rsidRDefault="00B36C4B" w:rsidP="00C91999">
      <w:pPr>
        <w:rPr>
          <w:lang w:val="ru-RU"/>
        </w:rPr>
      </w:pPr>
    </w:p>
    <w:p w:rsidR="009710AF" w:rsidRDefault="00FA3D8B" w:rsidP="009710AF">
      <w:pPr>
        <w:pStyle w:val="1"/>
      </w:pPr>
      <w:bookmarkStart w:id="56" w:name="_Toc352744549"/>
      <w:r>
        <w:rPr>
          <w:lang w:val="ru-RU"/>
        </w:rPr>
        <w:t xml:space="preserve"> </w:t>
      </w:r>
      <w:bookmarkStart w:id="57" w:name="_Toc352833418"/>
      <w:r>
        <w:rPr>
          <w:lang w:val="ru-RU"/>
        </w:rPr>
        <w:t>Поиск неисправностей</w:t>
      </w:r>
      <w:bookmarkEnd w:id="56"/>
      <w:bookmarkEnd w:id="57"/>
    </w:p>
    <w:p w:rsidR="00225038" w:rsidRDefault="00225038" w:rsidP="00757937">
      <w:pPr>
        <w:pStyle w:val="20"/>
        <w:sectPr w:rsidR="0022503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A3D8B" w:rsidRDefault="00FA3D8B" w:rsidP="00FA3D8B">
      <w:pPr>
        <w:pStyle w:val="20"/>
      </w:pPr>
      <w:bookmarkStart w:id="58" w:name="_Toc352744550"/>
      <w:bookmarkStart w:id="59" w:name="_Toc352833419"/>
      <w:r>
        <w:lastRenderedPageBreak/>
        <w:t>Общее</w:t>
      </w:r>
      <w:bookmarkEnd w:id="58"/>
      <w:bookmarkEnd w:id="59"/>
    </w:p>
    <w:p w:rsidR="00225038" w:rsidRPr="00FA3D8B" w:rsidRDefault="00FA3D8B" w:rsidP="00FA3D8B">
      <w:pPr>
        <w:rPr>
          <w:lang w:val="ru-RU"/>
        </w:rPr>
      </w:pPr>
      <w:r w:rsidRPr="00FF74F8">
        <w:rPr>
          <w:color w:val="221E1F"/>
          <w:lang w:val="ru-RU"/>
        </w:rPr>
        <w:t>При всех неполадках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сначала следует выяснить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FF74F8">
        <w:rPr>
          <w:color w:val="221E1F"/>
          <w:lang w:val="ru-RU"/>
        </w:rPr>
        <w:t>что речь не идет об обрыве элек</w:t>
      </w:r>
      <w:r w:rsidRPr="00FF74F8">
        <w:rPr>
          <w:color w:val="221E1F"/>
          <w:lang w:val="ru-RU"/>
        </w:rPr>
        <w:lastRenderedPageBreak/>
        <w:t>троэнергии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или выходе из строя главных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предохранителей</w:t>
      </w:r>
      <w:r w:rsidR="00225038" w:rsidRPr="00FA3D8B">
        <w:rPr>
          <w:lang w:val="ru-RU"/>
        </w:rPr>
        <w:t>.</w:t>
      </w: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  <w:sectPr w:rsidR="002D4BDF" w:rsidRPr="00FA3D8B" w:rsidSect="002D4BDF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A3D8B" w:rsidTr="0025288D">
        <w:tc>
          <w:tcPr>
            <w:tcW w:w="4781" w:type="dxa"/>
            <w:shd w:val="clear" w:color="auto" w:fill="F2F2F2"/>
          </w:tcPr>
          <w:p w:rsidR="00FA3D8B" w:rsidRPr="005B54CF" w:rsidRDefault="00FA3D8B" w:rsidP="008B0772">
            <w:pPr>
              <w:pStyle w:val="a9"/>
              <w:suppressAutoHyphens/>
              <w:rPr>
                <w:b/>
              </w:rPr>
            </w:pPr>
            <w:r>
              <w:rPr>
                <w:b/>
                <w:sz w:val="24"/>
                <w:lang w:val="ru-RU"/>
              </w:rPr>
              <w:t>Описание проблемы</w:t>
            </w:r>
            <w:r w:rsidRPr="005907D0">
              <w:rPr>
                <w:b/>
                <w:sz w:val="24"/>
              </w:rPr>
              <w:t xml:space="preserve"> </w:t>
            </w:r>
          </w:p>
        </w:tc>
        <w:tc>
          <w:tcPr>
            <w:tcW w:w="4889" w:type="dxa"/>
            <w:shd w:val="clear" w:color="auto" w:fill="F2F2F2"/>
          </w:tcPr>
          <w:p w:rsidR="00FA3D8B" w:rsidRPr="00FF74F8" w:rsidRDefault="00FA3D8B" w:rsidP="008B0772">
            <w:pPr>
              <w:pStyle w:val="a9"/>
              <w:suppressAutoHyphens/>
              <w:rPr>
                <w:b/>
                <w:lang w:val="ru-RU"/>
              </w:rPr>
            </w:pPr>
            <w:r>
              <w:rPr>
                <w:b/>
                <w:sz w:val="24"/>
                <w:lang w:val="ru-RU"/>
              </w:rPr>
              <w:t>Мероприятие</w:t>
            </w:r>
          </w:p>
        </w:tc>
      </w:tr>
      <w:tr w:rsidR="00FA3D8B" w:rsidRPr="00106C28" w:rsidTr="0025288D">
        <w:trPr>
          <w:trHeight w:val="373"/>
        </w:trPr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Из крана не идет горячая вода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a9"/>
              <w:suppressAutoHyphens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что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внешний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энергии</w:t>
            </w:r>
            <w:r w:rsidRPr="006267BF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>котел</w:t>
            </w:r>
            <w:r w:rsidRPr="006267BF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работает</w:t>
            </w:r>
            <w:r w:rsidRPr="006267BF">
              <w:rPr>
                <w:sz w:val="24"/>
                <w:lang w:val="ru-RU"/>
              </w:rPr>
              <w:t>.</w:t>
            </w:r>
          </w:p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Если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водонагреватель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нагревается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электротэ</w:t>
            </w:r>
            <w:r w:rsidRPr="006267BF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ном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включены ли главные вык-лючатели водонагревателя и электрощита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сработали ли предохранитель на объекте или ограничитель температуры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водонагрева-теля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  <w:tr w:rsidR="00FA3D8B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jc w:val="left"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Постоянно срабатывает автомат-предохранитель водонагревателя</w:t>
            </w:r>
          </w:p>
        </w:tc>
        <w:tc>
          <w:tcPr>
            <w:tcW w:w="4889" w:type="dxa"/>
          </w:tcPr>
          <w:p w:rsidR="00FA3D8B" w:rsidRDefault="00FA3D8B" w:rsidP="008B0772">
            <w:pPr>
              <w:pStyle w:val="a9"/>
              <w:suppressAutoHyphens/>
            </w:pPr>
            <w:r w:rsidRPr="00B868A9">
              <w:rPr>
                <w:sz w:val="24"/>
                <w:lang w:val="ru-RU"/>
              </w:rPr>
              <w:t>Причиной может быть неисправный тэн или термостат. Свяжитесь с монтажником / сервисменом.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Заметно снизилась выработка горячей воды в водонагревателе</w:t>
            </w:r>
          </w:p>
        </w:tc>
        <w:tc>
          <w:tcPr>
            <w:tcW w:w="4889" w:type="dxa"/>
          </w:tcPr>
          <w:p w:rsidR="00FA3D8B" w:rsidRPr="00B868A9" w:rsidRDefault="00FA3D8B" w:rsidP="008B0772">
            <w:pPr>
              <w:pStyle w:val="a9"/>
              <w:suppressAutoHyphens/>
              <w:rPr>
                <w:sz w:val="24"/>
                <w:lang w:val="ru-RU"/>
              </w:rPr>
            </w:pPr>
            <w:r w:rsidRPr="00B868A9">
              <w:rPr>
                <w:sz w:val="24"/>
                <w:lang w:val="ru-RU"/>
              </w:rPr>
              <w:t>Проверьте положение термостата гвс.</w:t>
            </w:r>
          </w:p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Если проблема осталась, свяжитесь с монтажником / сервисменом. Тэн или термостат могут быть неисправны.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Температура выходящей воды слишком горячая или холодная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Проверьте установку термостата гвс и отрегулируйте при необходимости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</w:tbl>
    <w:p w:rsidR="00225038" w:rsidRPr="00FA3D8B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FA3D8B" w:rsidP="00B36C4B">
      <w:pPr>
        <w:pStyle w:val="1"/>
      </w:pPr>
      <w:r>
        <w:rPr>
          <w:lang w:val="ru-RU"/>
        </w:rPr>
        <w:lastRenderedPageBreak/>
        <w:t xml:space="preserve"> </w:t>
      </w:r>
      <w:bookmarkStart w:id="60" w:name="_Toc352744551"/>
      <w:bookmarkStart w:id="61" w:name="_Toc352833420"/>
      <w:r w:rsidR="00E904D8">
        <w:rPr>
          <w:lang w:val="ru-RU"/>
        </w:rPr>
        <w:t>Габаритный чертеж</w:t>
      </w:r>
      <w:bookmarkEnd w:id="60"/>
      <w:bookmarkEnd w:id="61"/>
    </w:p>
    <w:p w:rsidR="002D4BDF" w:rsidRPr="00E904D8" w:rsidRDefault="002D4BDF" w:rsidP="00B36C4B">
      <w:pPr>
        <w:rPr>
          <w:lang w:val="ru-RU"/>
        </w:rPr>
        <w:sectPr w:rsidR="002D4BDF" w:rsidRPr="00E904D8" w:rsidSect="006A649D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36C4B" w:rsidRPr="00E904D8" w:rsidRDefault="00E904D8" w:rsidP="00B36C4B">
      <w:pPr>
        <w:rPr>
          <w:lang w:val="ru-RU"/>
        </w:rPr>
      </w:pPr>
      <w:r>
        <w:rPr>
          <w:lang w:val="ru-RU"/>
        </w:rPr>
        <w:lastRenderedPageBreak/>
        <w:t>В таблице представлены габаритные размеры водонагревателей</w:t>
      </w:r>
      <w:r w:rsidR="006A649D" w:rsidRPr="00E904D8">
        <w:rPr>
          <w:lang w:val="ru-RU"/>
        </w:rPr>
        <w:t>.</w:t>
      </w:r>
    </w:p>
    <w:tbl>
      <w:tblPr>
        <w:tblStyle w:val="ac"/>
        <w:tblpPr w:leftFromText="141" w:rightFromText="141" w:vertAnchor="text" w:horzAnchor="margin" w:tblpXSpec="right" w:tblpY="4255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284517" w:rsidTr="00284517">
        <w:tc>
          <w:tcPr>
            <w:tcW w:w="4605" w:type="dxa"/>
            <w:gridSpan w:val="4"/>
          </w:tcPr>
          <w:p w:rsidR="00284517" w:rsidRPr="006A649D" w:rsidRDefault="00E904D8" w:rsidP="00284517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 xml:space="preserve">Таблица габаритных размеров </w:t>
            </w:r>
            <w:r w:rsidRPr="006A649D">
              <w:rPr>
                <w:b/>
                <w:sz w:val="20"/>
              </w:rPr>
              <w:t>[</w:t>
            </w:r>
            <w:r>
              <w:rPr>
                <w:b/>
                <w:sz w:val="20"/>
                <w:lang w:val="ru-RU"/>
              </w:rPr>
              <w:t>мм</w:t>
            </w:r>
            <w:r w:rsidR="00284517" w:rsidRPr="006A649D">
              <w:rPr>
                <w:b/>
                <w:sz w:val="20"/>
              </w:rPr>
              <w:t>]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5022-2FS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5030-2FS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5050-2FS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2B04F1" w:rsidRDefault="00F22A05" w:rsidP="00B36C4B">
      <w:r>
        <w:rPr>
          <w:noProof/>
          <w:lang w:val="ru-RU" w:eastAsia="ru-RU"/>
        </w:rPr>
        <w:drawing>
          <wp:inline distT="0" distB="0" distL="0" distR="0">
            <wp:extent cx="1990417" cy="77362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76" cy="77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9D" w:rsidRDefault="006A649D" w:rsidP="00B36C4B">
      <w:pPr>
        <w:sectPr w:rsidR="006A649D" w:rsidSect="006A649D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6A649D" w:rsidRDefault="006A649D" w:rsidP="00B36C4B"/>
    <w:p w:rsidR="00B36C4B" w:rsidRDefault="006B0BBF" w:rsidP="00B36C4B">
      <w:pPr>
        <w:pStyle w:val="1"/>
      </w:pPr>
      <w:r>
        <w:rPr>
          <w:lang w:val="ru-RU"/>
        </w:rPr>
        <w:lastRenderedPageBreak/>
        <w:t xml:space="preserve"> </w:t>
      </w:r>
      <w:bookmarkStart w:id="62" w:name="_Toc352744552"/>
      <w:bookmarkStart w:id="63" w:name="_Toc352833421"/>
      <w:r>
        <w:rPr>
          <w:lang w:val="ru-RU"/>
        </w:rPr>
        <w:t>Техданные</w:t>
      </w:r>
      <w:bookmarkEnd w:id="62"/>
      <w:bookmarkEnd w:id="63"/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106C28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6B0BBF" w:rsidRDefault="006B0BBF" w:rsidP="00745B58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 xml:space="preserve">Таблица </w:t>
            </w:r>
            <w:r w:rsidR="009D6B80">
              <w:rPr>
                <w:b/>
                <w:sz w:val="18"/>
                <w:szCs w:val="22"/>
              </w:rPr>
              <w:t>KK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-</w:t>
            </w:r>
            <w:r w:rsidR="009D6B80">
              <w:rPr>
                <w:b/>
                <w:sz w:val="18"/>
                <w:szCs w:val="22"/>
              </w:rPr>
              <w:t>WH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 xml:space="preserve">5 </w:t>
            </w:r>
            <w:r>
              <w:rPr>
                <w:b/>
                <w:sz w:val="18"/>
                <w:szCs w:val="22"/>
                <w:lang w:val="ru-RU"/>
              </w:rPr>
              <w:t xml:space="preserve"> 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2</w:t>
            </w:r>
            <w:r w:rsidR="009D6B80">
              <w:rPr>
                <w:b/>
                <w:sz w:val="18"/>
                <w:szCs w:val="22"/>
              </w:rPr>
              <w:t>FS</w:t>
            </w:r>
            <w:r w:rsidR="00AE2151" w:rsidRPr="006B0BBF">
              <w:rPr>
                <w:b/>
                <w:sz w:val="18"/>
                <w:szCs w:val="22"/>
                <w:lang w:val="ru-RU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 xml:space="preserve"> водонагревателей</w:t>
            </w:r>
          </w:p>
        </w:tc>
        <w:tc>
          <w:tcPr>
            <w:tcW w:w="1775" w:type="dxa"/>
          </w:tcPr>
          <w:p w:rsidR="00AE2151" w:rsidRPr="006B0BBF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5022-2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220 X</w:t>
            </w:r>
          </w:p>
        </w:tc>
        <w:tc>
          <w:tcPr>
            <w:tcW w:w="1793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5030-2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300 X</w:t>
            </w:r>
          </w:p>
        </w:tc>
        <w:tc>
          <w:tcPr>
            <w:tcW w:w="1708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5050-2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500 X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бака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57350F" w:rsidRPr="00AE2151" w:rsidRDefault="00106C2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29</w:t>
            </w:r>
            <w:r w:rsidR="0057350F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Площадь змеевика</w:t>
            </w:r>
          </w:p>
        </w:tc>
        <w:tc>
          <w:tcPr>
            <w:tcW w:w="786" w:type="dxa"/>
          </w:tcPr>
          <w:p w:rsidR="0057350F" w:rsidRPr="00AE2151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r w:rsidRPr="00AE2151">
              <w:rPr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775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93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08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D42927" w:rsidTr="00E0277E">
        <w:trPr>
          <w:jc w:val="center"/>
        </w:trPr>
        <w:tc>
          <w:tcPr>
            <w:tcW w:w="9854" w:type="dxa"/>
            <w:gridSpan w:val="5"/>
          </w:tcPr>
          <w:p w:rsidR="00D42927" w:rsidRPr="0057350F" w:rsidRDefault="0057350F" w:rsidP="00D42927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Верхний змеевик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BC158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9D6B80" w:rsidRPr="00AE2151" w:rsidTr="00E0277E">
        <w:trPr>
          <w:jc w:val="center"/>
        </w:trPr>
        <w:tc>
          <w:tcPr>
            <w:tcW w:w="3792" w:type="dxa"/>
          </w:tcPr>
          <w:p w:rsidR="009D6B80" w:rsidRPr="00AE2151" w:rsidRDefault="0057350F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93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08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447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612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1015</w:t>
            </w:r>
          </w:p>
        </w:tc>
      </w:tr>
      <w:tr w:rsidR="009D6B80" w:rsidRPr="00D42927" w:rsidTr="00E0277E">
        <w:trPr>
          <w:jc w:val="center"/>
        </w:trPr>
        <w:tc>
          <w:tcPr>
            <w:tcW w:w="9854" w:type="dxa"/>
            <w:gridSpan w:val="5"/>
          </w:tcPr>
          <w:p w:rsidR="009D6B80" w:rsidRPr="0057350F" w:rsidRDefault="0057350F" w:rsidP="009D6B80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Нижний змеевик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BC1583" w:rsidRPr="00BC1583" w:rsidTr="00E0277E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Дополнительная 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  <w:r>
              <w:rPr>
                <w:sz w:val="18"/>
                <w:szCs w:val="22"/>
                <w:lang w:val="ru-RU"/>
              </w:rPr>
              <w:t>)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 работающем тэне.</w:t>
            </w:r>
          </w:p>
        </w:tc>
        <w:tc>
          <w:tcPr>
            <w:tcW w:w="786" w:type="dxa"/>
          </w:tcPr>
          <w:p w:rsidR="00BC1583" w:rsidRPr="00474043" w:rsidRDefault="00BC1583" w:rsidP="004E3F6B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л/ч</w:t>
            </w:r>
          </w:p>
        </w:tc>
        <w:tc>
          <w:tcPr>
            <w:tcW w:w="1775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93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08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129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Tr="00E0277E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780902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Теплопотери</w:t>
            </w:r>
            <w:r w:rsidRPr="00780902">
              <w:rPr>
                <w:sz w:val="18"/>
                <w:szCs w:val="22"/>
                <w:lang w:val="ru-RU"/>
              </w:rPr>
              <w:t xml:space="preserve"> @ 60°</w:t>
            </w:r>
            <w:r>
              <w:rPr>
                <w:sz w:val="18"/>
                <w:szCs w:val="22"/>
              </w:rPr>
              <w:t>C</w:t>
            </w:r>
            <w:r w:rsidRPr="00780902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Электромощность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BC1583" w:rsidRPr="00106C28" w:rsidTr="002B04F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BC1583" w:rsidRPr="006B0BBF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82</w:t>
            </w:r>
          </w:p>
        </w:tc>
        <w:tc>
          <w:tcPr>
            <w:tcW w:w="1793" w:type="dxa"/>
          </w:tcPr>
          <w:p w:rsidR="00BC1583" w:rsidRPr="00AE2151" w:rsidRDefault="00BC1583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97</w:t>
            </w:r>
          </w:p>
        </w:tc>
        <w:tc>
          <w:tcPr>
            <w:tcW w:w="1708" w:type="dxa"/>
          </w:tcPr>
          <w:p w:rsidR="00BC1583" w:rsidRPr="00AE2151" w:rsidRDefault="00BC1583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137</w:t>
            </w:r>
          </w:p>
        </w:tc>
      </w:tr>
      <w:tr w:rsidR="00BC1583" w:rsidTr="002B04F1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гвс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RPr="00106C28" w:rsidTr="00AE2151">
        <w:trPr>
          <w:jc w:val="center"/>
        </w:trPr>
        <w:tc>
          <w:tcPr>
            <w:tcW w:w="8146" w:type="dxa"/>
            <w:gridSpan w:val="4"/>
          </w:tcPr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106C28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воды в баке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6B0BBF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  <w:tc>
          <w:tcPr>
            <w:tcW w:w="1708" w:type="dxa"/>
          </w:tcPr>
          <w:p w:rsidR="00BC1583" w:rsidRPr="006B0BBF" w:rsidRDefault="00BC1583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</w:tc>
      </w:tr>
    </w:tbl>
    <w:p w:rsidR="00953FCB" w:rsidRPr="006B0BBF" w:rsidRDefault="00953FCB" w:rsidP="00386FD6">
      <w:pPr>
        <w:pStyle w:val="Pienettekstit"/>
        <w:rPr>
          <w:lang w:val="ru-RU"/>
        </w:rPr>
        <w:sectPr w:rsidR="00953FCB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6B0BBF" w:rsidRDefault="00A16064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1E2885" w:rsidRPr="006B0BBF" w:rsidRDefault="001E2885" w:rsidP="00386FD6">
      <w:pPr>
        <w:pStyle w:val="Pienettekstit"/>
        <w:rPr>
          <w:lang w:val="ru-RU"/>
        </w:rPr>
        <w:sectPr w:rsidR="001E2885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6B0BBF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90239A" w:rsidRPr="0090239A" w:rsidRDefault="0090239A" w:rsidP="00757937">
      <w:pPr>
        <w:pStyle w:val="20"/>
        <w:rPr>
          <w:lang w:val="ru-RU"/>
        </w:rPr>
      </w:pPr>
      <w:bookmarkStart w:id="64" w:name="_Toc352744553"/>
      <w:bookmarkStart w:id="65" w:name="_Toc352833422"/>
      <w:r w:rsidRPr="0090239A">
        <w:rPr>
          <w:lang w:val="ru-RU"/>
        </w:rPr>
        <w:lastRenderedPageBreak/>
        <w:t>Гарантия</w:t>
      </w:r>
      <w:bookmarkEnd w:id="64"/>
      <w:bookmarkEnd w:id="65"/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При покупке изделия требуйте заполнения акта о приемке-сдаче. Без заполнения ука-</w:t>
      </w:r>
      <w:r w:rsidRPr="00E13B47">
        <w:rPr>
          <w:sz w:val="24"/>
          <w:lang w:val="ru-RU"/>
        </w:rPr>
        <w:lastRenderedPageBreak/>
        <w:t>занных разделов паспорта или при его неп-равильном оформлении претензии по качеству не принимаются, и гарантийное обслуживание не производится.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</w:p>
    <w:p w:rsidR="0090239A" w:rsidRPr="00E13B47" w:rsidRDefault="0090239A" w:rsidP="0090239A">
      <w:pPr>
        <w:pStyle w:val="a9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90239A" w:rsidRPr="00E13B47" w:rsidRDefault="0090239A" w:rsidP="0090239A">
      <w:pPr>
        <w:pStyle w:val="a9"/>
        <w:suppressAutoHyphens/>
        <w:jc w:val="center"/>
        <w:rPr>
          <w:b/>
          <w:sz w:val="24"/>
          <w:lang w:val="ru-RU"/>
        </w:rPr>
      </w:pP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сос-тавляет 5 лет. 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Гарантийные обязательства распространя-ются только на приборы, установленные и эксплуатируемые в соответствии с требо-ваниями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течении всего гарантийного срока эксплу-атации, при обнаружении в изделии дефек-тов производственного характера.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дефектные части изделия, замененные при ремонте являются собственностью производителя и не могут быть оставлены покупателю.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Гарантийные обязательства не распростра-няются на изделия, вышедшие из строя вследствие: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Нарушения потребителем правил эксп-луатации, хранения или транспортировки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Небрежного обращения или неправиль-ного монтажа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Ремонта или внесения несанкциониро-ванных изготовителем конструктивных или схемотехнических изменений не уполномоченными на то лицами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lastRenderedPageBreak/>
        <w:t>-   Механических повреждений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Замерзания или превышении рабочего давления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 случае обоснованной рекламации она должна направляться в ближайшее отде-ление сервисной службы, рекомендован-ной изготовителем, которая оставляет за собой право ремонта изделия, замены неисправной его части или замены неисправного изделия на исправное.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При утере паспорта он не восстанавлива-ется, и гарантийные обязательства в данном случае прерываются.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гарантийного талона / акта.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90239A" w:rsidRPr="00E13B47" w:rsidRDefault="0090239A" w:rsidP="0090239A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90239A" w:rsidRPr="00E13B47" w:rsidRDefault="0090239A" w:rsidP="0090239A">
      <w:pPr>
        <w:rPr>
          <w:b/>
          <w:lang w:val="ru-RU"/>
        </w:rPr>
      </w:pPr>
    </w:p>
    <w:p w:rsidR="0090239A" w:rsidRPr="00E13B47" w:rsidRDefault="0090239A" w:rsidP="0090239A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территории РФ: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Новгород, пер. Бойновский, д.17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90239A" w:rsidRPr="00E13B47" w:rsidRDefault="001E4BEF" w:rsidP="0090239A">
      <w:pPr>
        <w:jc w:val="center"/>
        <w:rPr>
          <w:lang w:val="ru-RU"/>
        </w:rPr>
      </w:pPr>
      <w:hyperlink r:id="rId34" w:history="1">
        <w:r w:rsidR="0090239A" w:rsidRPr="00E13B47">
          <w:rPr>
            <w:rStyle w:val="a7"/>
            <w:lang w:val="en-US"/>
          </w:rPr>
          <w:t>www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evan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ru</w:t>
        </w:r>
      </w:hyperlink>
      <w:r w:rsidR="0090239A" w:rsidRPr="00E13B47">
        <w:rPr>
          <w:lang w:val="ru-RU"/>
        </w:rPr>
        <w:t xml:space="preserve">   </w:t>
      </w:r>
      <w:hyperlink r:id="rId35" w:history="1">
        <w:r w:rsidR="0090239A" w:rsidRPr="00E13B47">
          <w:rPr>
            <w:rStyle w:val="a7"/>
            <w:lang w:val="en-US"/>
          </w:rPr>
          <w:t>info</w:t>
        </w:r>
        <w:r w:rsidR="0090239A" w:rsidRPr="00E13B47">
          <w:rPr>
            <w:rStyle w:val="a7"/>
            <w:lang w:val="ru-RU"/>
          </w:rPr>
          <w:t>@</w:t>
        </w:r>
        <w:r w:rsidR="0090239A" w:rsidRPr="00E13B47">
          <w:rPr>
            <w:rStyle w:val="a7"/>
            <w:lang w:val="en-US"/>
          </w:rPr>
          <w:t>evan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ru</w:t>
        </w:r>
      </w:hyperlink>
    </w:p>
    <w:p w:rsidR="0090239A" w:rsidRPr="00E13B47" w:rsidRDefault="0090239A" w:rsidP="0090239A">
      <w:pPr>
        <w:rPr>
          <w:lang w:val="ru-RU"/>
        </w:rPr>
        <w:sectPr w:rsidR="0090239A" w:rsidRPr="00E13B47" w:rsidSect="00F81CF8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90239A" w:rsidRDefault="0090239A" w:rsidP="0090239A">
      <w:pPr>
        <w:rPr>
          <w:b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Заводской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Default="0090239A" w:rsidP="0090239A">
      <w:pPr>
        <w:rPr>
          <w:lang w:val="ru-RU"/>
        </w:rPr>
      </w:pP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90239A" w:rsidRDefault="0090239A" w:rsidP="0090239A">
      <w:pPr>
        <w:rPr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техники безопасности и эксплуатации ознакомлен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</w:p>
    <w:p w:rsidR="0090239A" w:rsidRPr="009B1C9C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90239A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386FD6" w:rsidRPr="00F13BF5" w:rsidRDefault="00F13BF5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F13BF5">
        <w:rPr>
          <w:lang w:val="ru-RU"/>
        </w:rPr>
        <w:t xml:space="preserve">. </w:t>
      </w:r>
      <w:r w:rsidR="0093253A" w:rsidRPr="00F13BF5">
        <w:rPr>
          <w:lang w:val="ru-RU"/>
        </w:rPr>
        <w:t xml:space="preserve">© </w:t>
      </w:r>
      <w:r w:rsidR="00B36C4B">
        <w:t>Nibe</w:t>
      </w:r>
      <w:r w:rsidR="00B36C4B" w:rsidRPr="00F13BF5">
        <w:rPr>
          <w:lang w:val="ru-RU"/>
        </w:rPr>
        <w:t xml:space="preserve"> </w:t>
      </w:r>
      <w:r w:rsidR="00B36C4B">
        <w:t>Ab</w:t>
      </w:r>
      <w:r w:rsidR="00B36C4B" w:rsidRPr="00F13BF5">
        <w:rPr>
          <w:lang w:val="ru-RU"/>
        </w:rPr>
        <w:t xml:space="preserve"> 2013</w:t>
      </w:r>
    </w:p>
    <w:p w:rsidR="009149B4" w:rsidRPr="00F13BF5" w:rsidRDefault="00E0277E" w:rsidP="00A16064">
      <w:pPr>
        <w:pStyle w:val="Pienettekstit"/>
        <w:jc w:val="center"/>
        <w:rPr>
          <w:lang w:val="ru-RU"/>
        </w:rPr>
      </w:pPr>
      <w:r w:rsidRPr="00E0277E">
        <w:t>D</w:t>
      </w:r>
      <w:r w:rsidRPr="00F13BF5">
        <w:rPr>
          <w:lang w:val="ru-RU"/>
        </w:rPr>
        <w:t>101837</w:t>
      </w:r>
      <w:r w:rsidR="009149B4" w:rsidRPr="00F13BF5">
        <w:rPr>
          <w:lang w:val="ru-RU"/>
        </w:rPr>
        <w:t>/1</w:t>
      </w:r>
    </w:p>
    <w:sectPr w:rsidR="009149B4" w:rsidRPr="00F13BF5" w:rsidSect="0004575F">
      <w:footerReference w:type="default" r:id="rId36"/>
      <w:footerReference w:type="first" r:id="rId37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BEF" w:rsidRDefault="001E4BEF">
      <w:r>
        <w:separator/>
      </w:r>
    </w:p>
  </w:endnote>
  <w:endnote w:type="continuationSeparator" w:id="0">
    <w:p w:rsidR="001E4BEF" w:rsidRDefault="001E4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PDKK E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Default="008171E7" w:rsidP="0097472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F1AB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820C7">
      <w:rPr>
        <w:rStyle w:val="a6"/>
        <w:noProof/>
      </w:rPr>
      <w:t>16</w:t>
    </w:r>
    <w:r>
      <w:rPr>
        <w:rStyle w:val="a6"/>
      </w:rPr>
      <w:fldChar w:fldCharType="end"/>
    </w:r>
  </w:p>
  <w:p w:rsidR="008F1AB0" w:rsidRDefault="008F1AB0" w:rsidP="00971CB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Pr="00F13BF5" w:rsidRDefault="008F1AB0" w:rsidP="00AD4161">
    <w:pPr>
      <w:pStyle w:val="a4"/>
      <w:jc w:val="left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B1244B" w:rsidRPr="00B1244B">
      <w:rPr>
        <w:noProof/>
        <w:lang w:val="ru-RU"/>
      </w:rPr>
      <w:t>2</w:t>
    </w:r>
    <w:r w:rsidR="008171E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Default="008F1AB0" w:rsidP="00AD4161">
    <w:pPr>
      <w:pStyle w:val="a4"/>
      <w:jc w:val="right"/>
    </w:pPr>
  </w:p>
  <w:p w:rsidR="008F1AB0" w:rsidRDefault="008F1AB0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Pr="00F13BF5" w:rsidRDefault="008F1AB0" w:rsidP="0076731A">
    <w:pPr>
      <w:pStyle w:val="a4"/>
      <w:jc w:val="right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 xml:space="preserve"> 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2820C7" w:rsidRPr="002820C7">
      <w:rPr>
        <w:noProof/>
        <w:lang w:val="ru-RU"/>
      </w:rPr>
      <w:t>16</w:t>
    </w:r>
    <w:r w:rsidR="008171E7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Pr="00F13BF5" w:rsidRDefault="008F1AB0" w:rsidP="008B5D21">
    <w:pPr>
      <w:pStyle w:val="a4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 w:rsidRPr="00F13BF5">
      <w:rPr>
        <w:lang w:val="ru-RU"/>
      </w:rPr>
      <w:tab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ab/>
    </w:r>
    <w:r w:rsidR="008171E7">
      <w:fldChar w:fldCharType="begin"/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>
      <w:fldChar w:fldCharType="separate"/>
    </w:r>
    <w:r w:rsidR="00B1244B" w:rsidRPr="00B1244B">
      <w:rPr>
        <w:noProof/>
        <w:lang w:val="ru-RU"/>
      </w:rPr>
      <w:t>16</w:t>
    </w:r>
    <w:r w:rsidR="008171E7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4720310"/>
      <w:docPartObj>
        <w:docPartGallery w:val="Page Numbers (Bottom of Page)"/>
        <w:docPartUnique/>
      </w:docPartObj>
    </w:sdtPr>
    <w:sdtEndPr/>
    <w:sdtContent>
      <w:p w:rsidR="008F1AB0" w:rsidRDefault="008F1AB0" w:rsidP="007A4E66">
        <w:pPr>
          <w:pStyle w:val="a4"/>
          <w:jc w:val="right"/>
        </w:pPr>
        <w:r>
          <w:t>Nibe KK-WH5 HP</w:t>
        </w:r>
        <w:r>
          <w:tab/>
          <w:t>Asennus- ja käyttöohje</w:t>
        </w:r>
        <w:r>
          <w:tab/>
        </w:r>
        <w:r w:rsidR="00DC2703">
          <w:fldChar w:fldCharType="begin"/>
        </w:r>
        <w:r w:rsidR="00DC2703">
          <w:instrText>PAGE   \* MERGEFORMAT</w:instrText>
        </w:r>
        <w:r w:rsidR="00DC2703">
          <w:fldChar w:fldCharType="separate"/>
        </w:r>
        <w:r w:rsidR="002820C7">
          <w:rPr>
            <w:noProof/>
          </w:rPr>
          <w:t>16</w:t>
        </w:r>
        <w:r w:rsidR="00DC2703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Pr="001E2885" w:rsidRDefault="008F1AB0" w:rsidP="001E2885">
    <w:pPr>
      <w:pStyle w:val="a4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AB0" w:rsidRDefault="008F1AB0" w:rsidP="007A4E66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BEF" w:rsidRDefault="001E4BEF">
      <w:r>
        <w:separator/>
      </w:r>
    </w:p>
  </w:footnote>
  <w:footnote w:type="continuationSeparator" w:id="0">
    <w:p w:rsidR="001E4BEF" w:rsidRDefault="001E4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 w15:restartNumberingAfterBreak="0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14CCA"/>
    <w:multiLevelType w:val="multilevel"/>
    <w:tmpl w:val="1F685AF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 w15:restartNumberingAfterBreak="0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40BFF"/>
    <w:multiLevelType w:val="hybridMultilevel"/>
    <w:tmpl w:val="91808294"/>
    <w:lvl w:ilvl="0" w:tplc="5F86F116">
      <w:start w:val="1"/>
      <w:numFmt w:val="decimal"/>
      <w:pStyle w:val="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 w15:restartNumberingAfterBreak="0">
    <w:nsid w:val="3CAD79BB"/>
    <w:multiLevelType w:val="hybridMultilevel"/>
    <w:tmpl w:val="CFA0DEB2"/>
    <w:lvl w:ilvl="0" w:tplc="B0868A4A">
      <w:start w:val="1"/>
      <w:numFmt w:val="bullet"/>
      <w:pStyle w:val="a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2691"/>
    <w:rsid w:val="000233E7"/>
    <w:rsid w:val="00026263"/>
    <w:rsid w:val="00026462"/>
    <w:rsid w:val="00031BB3"/>
    <w:rsid w:val="0003441E"/>
    <w:rsid w:val="00034733"/>
    <w:rsid w:val="000351DA"/>
    <w:rsid w:val="00036FA4"/>
    <w:rsid w:val="0004276C"/>
    <w:rsid w:val="00042B5B"/>
    <w:rsid w:val="00043AD1"/>
    <w:rsid w:val="00043E80"/>
    <w:rsid w:val="0004422C"/>
    <w:rsid w:val="0004575F"/>
    <w:rsid w:val="00047175"/>
    <w:rsid w:val="00050F77"/>
    <w:rsid w:val="00051598"/>
    <w:rsid w:val="00052554"/>
    <w:rsid w:val="00052A69"/>
    <w:rsid w:val="00054348"/>
    <w:rsid w:val="00054B02"/>
    <w:rsid w:val="00056CD5"/>
    <w:rsid w:val="00057FDF"/>
    <w:rsid w:val="00060DF7"/>
    <w:rsid w:val="00062000"/>
    <w:rsid w:val="000620D7"/>
    <w:rsid w:val="00062E9C"/>
    <w:rsid w:val="00065DF4"/>
    <w:rsid w:val="000670BB"/>
    <w:rsid w:val="00073180"/>
    <w:rsid w:val="000732F9"/>
    <w:rsid w:val="00074A76"/>
    <w:rsid w:val="00074D05"/>
    <w:rsid w:val="00076309"/>
    <w:rsid w:val="000835F9"/>
    <w:rsid w:val="00084AE7"/>
    <w:rsid w:val="00090E99"/>
    <w:rsid w:val="00091C16"/>
    <w:rsid w:val="000941C5"/>
    <w:rsid w:val="000960AA"/>
    <w:rsid w:val="00097884"/>
    <w:rsid w:val="000A15D4"/>
    <w:rsid w:val="000A2772"/>
    <w:rsid w:val="000A4344"/>
    <w:rsid w:val="000A45EB"/>
    <w:rsid w:val="000B2D4D"/>
    <w:rsid w:val="000B32FA"/>
    <w:rsid w:val="000B551A"/>
    <w:rsid w:val="000B637A"/>
    <w:rsid w:val="000B6739"/>
    <w:rsid w:val="000C0EC7"/>
    <w:rsid w:val="000C202A"/>
    <w:rsid w:val="000C3249"/>
    <w:rsid w:val="000C51BD"/>
    <w:rsid w:val="000C7912"/>
    <w:rsid w:val="000D0236"/>
    <w:rsid w:val="000D29BF"/>
    <w:rsid w:val="000D4B09"/>
    <w:rsid w:val="000D597A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6C28"/>
    <w:rsid w:val="00107A66"/>
    <w:rsid w:val="00110A71"/>
    <w:rsid w:val="00114E6E"/>
    <w:rsid w:val="0011507A"/>
    <w:rsid w:val="001156D0"/>
    <w:rsid w:val="00117D6C"/>
    <w:rsid w:val="00121CED"/>
    <w:rsid w:val="001273A1"/>
    <w:rsid w:val="001315D3"/>
    <w:rsid w:val="0013206F"/>
    <w:rsid w:val="0013635B"/>
    <w:rsid w:val="0013676B"/>
    <w:rsid w:val="00136BE0"/>
    <w:rsid w:val="00137B0F"/>
    <w:rsid w:val="001406FC"/>
    <w:rsid w:val="001442C0"/>
    <w:rsid w:val="00144D73"/>
    <w:rsid w:val="00146509"/>
    <w:rsid w:val="0014791D"/>
    <w:rsid w:val="001500B5"/>
    <w:rsid w:val="0015045F"/>
    <w:rsid w:val="001512DE"/>
    <w:rsid w:val="00151FF9"/>
    <w:rsid w:val="00152240"/>
    <w:rsid w:val="00157C14"/>
    <w:rsid w:val="00157E53"/>
    <w:rsid w:val="00160C6D"/>
    <w:rsid w:val="00161566"/>
    <w:rsid w:val="00161A06"/>
    <w:rsid w:val="00166822"/>
    <w:rsid w:val="001671EF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8B6"/>
    <w:rsid w:val="00192521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255"/>
    <w:rsid w:val="001B2400"/>
    <w:rsid w:val="001C22A4"/>
    <w:rsid w:val="001C3295"/>
    <w:rsid w:val="001C3AF6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4BEF"/>
    <w:rsid w:val="001E66D9"/>
    <w:rsid w:val="001F27DB"/>
    <w:rsid w:val="001F6430"/>
    <w:rsid w:val="00202194"/>
    <w:rsid w:val="00202B00"/>
    <w:rsid w:val="00202BB1"/>
    <w:rsid w:val="00203356"/>
    <w:rsid w:val="00205EE2"/>
    <w:rsid w:val="00207D78"/>
    <w:rsid w:val="00210161"/>
    <w:rsid w:val="00212ACC"/>
    <w:rsid w:val="00214A84"/>
    <w:rsid w:val="00214D31"/>
    <w:rsid w:val="00220065"/>
    <w:rsid w:val="00220211"/>
    <w:rsid w:val="00221360"/>
    <w:rsid w:val="00221AA1"/>
    <w:rsid w:val="00221E36"/>
    <w:rsid w:val="00223208"/>
    <w:rsid w:val="00224AEB"/>
    <w:rsid w:val="00225038"/>
    <w:rsid w:val="00225AF7"/>
    <w:rsid w:val="00232F76"/>
    <w:rsid w:val="00243510"/>
    <w:rsid w:val="00244FE1"/>
    <w:rsid w:val="00245127"/>
    <w:rsid w:val="00246878"/>
    <w:rsid w:val="00250102"/>
    <w:rsid w:val="00250C10"/>
    <w:rsid w:val="00251112"/>
    <w:rsid w:val="0025248F"/>
    <w:rsid w:val="0025288D"/>
    <w:rsid w:val="00253545"/>
    <w:rsid w:val="00254DBB"/>
    <w:rsid w:val="00256283"/>
    <w:rsid w:val="00257328"/>
    <w:rsid w:val="002624F9"/>
    <w:rsid w:val="00263573"/>
    <w:rsid w:val="00264403"/>
    <w:rsid w:val="00272888"/>
    <w:rsid w:val="00275D1E"/>
    <w:rsid w:val="00281F9F"/>
    <w:rsid w:val="002820C7"/>
    <w:rsid w:val="002833FA"/>
    <w:rsid w:val="00284517"/>
    <w:rsid w:val="00286024"/>
    <w:rsid w:val="00286948"/>
    <w:rsid w:val="00287603"/>
    <w:rsid w:val="0029408C"/>
    <w:rsid w:val="002A1275"/>
    <w:rsid w:val="002A198E"/>
    <w:rsid w:val="002A52A5"/>
    <w:rsid w:val="002B04F1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4BDF"/>
    <w:rsid w:val="002D604A"/>
    <w:rsid w:val="002D6A59"/>
    <w:rsid w:val="002D6B6D"/>
    <w:rsid w:val="002D7CA8"/>
    <w:rsid w:val="002E0D04"/>
    <w:rsid w:val="002E2B5A"/>
    <w:rsid w:val="002E43AC"/>
    <w:rsid w:val="002E51A5"/>
    <w:rsid w:val="002E6077"/>
    <w:rsid w:val="002F59C9"/>
    <w:rsid w:val="002F6941"/>
    <w:rsid w:val="003017BB"/>
    <w:rsid w:val="00301D1A"/>
    <w:rsid w:val="003023A2"/>
    <w:rsid w:val="00302BC0"/>
    <w:rsid w:val="003070DE"/>
    <w:rsid w:val="0030748C"/>
    <w:rsid w:val="003076C4"/>
    <w:rsid w:val="00307CA4"/>
    <w:rsid w:val="003109CA"/>
    <w:rsid w:val="00311E94"/>
    <w:rsid w:val="00313D89"/>
    <w:rsid w:val="00314047"/>
    <w:rsid w:val="00314830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70003"/>
    <w:rsid w:val="00371664"/>
    <w:rsid w:val="00373ABA"/>
    <w:rsid w:val="00373D6C"/>
    <w:rsid w:val="003749F4"/>
    <w:rsid w:val="0037654D"/>
    <w:rsid w:val="003766C1"/>
    <w:rsid w:val="003778EC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97396"/>
    <w:rsid w:val="003A08E2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25A0"/>
    <w:rsid w:val="003E530E"/>
    <w:rsid w:val="003E69B0"/>
    <w:rsid w:val="003E7747"/>
    <w:rsid w:val="003F1331"/>
    <w:rsid w:val="003F29D6"/>
    <w:rsid w:val="003F2E51"/>
    <w:rsid w:val="003F38F0"/>
    <w:rsid w:val="003F7429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3C10"/>
    <w:rsid w:val="004275DA"/>
    <w:rsid w:val="00427CD5"/>
    <w:rsid w:val="00432971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49CD"/>
    <w:rsid w:val="00465DD0"/>
    <w:rsid w:val="00465F8C"/>
    <w:rsid w:val="004672CE"/>
    <w:rsid w:val="00472DAA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625C"/>
    <w:rsid w:val="00506700"/>
    <w:rsid w:val="005079E0"/>
    <w:rsid w:val="00507B18"/>
    <w:rsid w:val="00510B84"/>
    <w:rsid w:val="00515C7F"/>
    <w:rsid w:val="00522789"/>
    <w:rsid w:val="005238EE"/>
    <w:rsid w:val="00524006"/>
    <w:rsid w:val="00524368"/>
    <w:rsid w:val="0052512B"/>
    <w:rsid w:val="00526C79"/>
    <w:rsid w:val="00526D5F"/>
    <w:rsid w:val="00527335"/>
    <w:rsid w:val="00532EC1"/>
    <w:rsid w:val="00544961"/>
    <w:rsid w:val="0054586B"/>
    <w:rsid w:val="005501A7"/>
    <w:rsid w:val="00552779"/>
    <w:rsid w:val="00554057"/>
    <w:rsid w:val="00554591"/>
    <w:rsid w:val="00556105"/>
    <w:rsid w:val="0056252D"/>
    <w:rsid w:val="00564BC8"/>
    <w:rsid w:val="005661C2"/>
    <w:rsid w:val="00566805"/>
    <w:rsid w:val="00570FD3"/>
    <w:rsid w:val="0057247E"/>
    <w:rsid w:val="00572D64"/>
    <w:rsid w:val="0057350F"/>
    <w:rsid w:val="00576C79"/>
    <w:rsid w:val="00580BA6"/>
    <w:rsid w:val="005813F4"/>
    <w:rsid w:val="00582BE4"/>
    <w:rsid w:val="00584966"/>
    <w:rsid w:val="005850B8"/>
    <w:rsid w:val="005875D1"/>
    <w:rsid w:val="00587CBF"/>
    <w:rsid w:val="00591F5C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E02B3"/>
    <w:rsid w:val="005E3D8D"/>
    <w:rsid w:val="005E5FC1"/>
    <w:rsid w:val="005F127F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50574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A649D"/>
    <w:rsid w:val="006B073D"/>
    <w:rsid w:val="006B08C9"/>
    <w:rsid w:val="006B0BBF"/>
    <w:rsid w:val="006B0E19"/>
    <w:rsid w:val="006B1A11"/>
    <w:rsid w:val="006B3800"/>
    <w:rsid w:val="006B384F"/>
    <w:rsid w:val="006B47B8"/>
    <w:rsid w:val="006B62A3"/>
    <w:rsid w:val="006B76E1"/>
    <w:rsid w:val="006B78BD"/>
    <w:rsid w:val="006C079B"/>
    <w:rsid w:val="006C15A4"/>
    <w:rsid w:val="006C184F"/>
    <w:rsid w:val="006C33B8"/>
    <w:rsid w:val="006C5B64"/>
    <w:rsid w:val="006D303E"/>
    <w:rsid w:val="006D46C1"/>
    <w:rsid w:val="006D540A"/>
    <w:rsid w:val="006D6137"/>
    <w:rsid w:val="006D6C2F"/>
    <w:rsid w:val="006D7644"/>
    <w:rsid w:val="006E2162"/>
    <w:rsid w:val="006E2206"/>
    <w:rsid w:val="006E390A"/>
    <w:rsid w:val="006E63D4"/>
    <w:rsid w:val="006E6902"/>
    <w:rsid w:val="006F3698"/>
    <w:rsid w:val="006F61D0"/>
    <w:rsid w:val="00703760"/>
    <w:rsid w:val="00711769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7782"/>
    <w:rsid w:val="007422F3"/>
    <w:rsid w:val="0074530F"/>
    <w:rsid w:val="00745A19"/>
    <w:rsid w:val="00745B58"/>
    <w:rsid w:val="007462A2"/>
    <w:rsid w:val="007530DE"/>
    <w:rsid w:val="0075394B"/>
    <w:rsid w:val="00753AD5"/>
    <w:rsid w:val="007562A5"/>
    <w:rsid w:val="00757937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2BB5"/>
    <w:rsid w:val="0077489E"/>
    <w:rsid w:val="007749D0"/>
    <w:rsid w:val="00774D5C"/>
    <w:rsid w:val="0077668D"/>
    <w:rsid w:val="00782CBD"/>
    <w:rsid w:val="007830F8"/>
    <w:rsid w:val="007835E5"/>
    <w:rsid w:val="00785E8F"/>
    <w:rsid w:val="00790251"/>
    <w:rsid w:val="00792048"/>
    <w:rsid w:val="00792D75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1A39"/>
    <w:rsid w:val="008042F0"/>
    <w:rsid w:val="008047C2"/>
    <w:rsid w:val="00810C1F"/>
    <w:rsid w:val="00811AB4"/>
    <w:rsid w:val="0081295B"/>
    <w:rsid w:val="008155FE"/>
    <w:rsid w:val="008171E7"/>
    <w:rsid w:val="00822FFF"/>
    <w:rsid w:val="00823B33"/>
    <w:rsid w:val="00825666"/>
    <w:rsid w:val="00831B0B"/>
    <w:rsid w:val="0083490B"/>
    <w:rsid w:val="008359E0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49A9"/>
    <w:rsid w:val="00866716"/>
    <w:rsid w:val="00866E03"/>
    <w:rsid w:val="00873F1D"/>
    <w:rsid w:val="008758DE"/>
    <w:rsid w:val="00875FDB"/>
    <w:rsid w:val="0087759F"/>
    <w:rsid w:val="008775E2"/>
    <w:rsid w:val="00881BBB"/>
    <w:rsid w:val="008846FD"/>
    <w:rsid w:val="00893C7B"/>
    <w:rsid w:val="008968C4"/>
    <w:rsid w:val="008968C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E3953"/>
    <w:rsid w:val="008E40ED"/>
    <w:rsid w:val="008E6E37"/>
    <w:rsid w:val="008E6ED6"/>
    <w:rsid w:val="008E78CC"/>
    <w:rsid w:val="008F110C"/>
    <w:rsid w:val="008F1AB0"/>
    <w:rsid w:val="008F2ECF"/>
    <w:rsid w:val="008F3907"/>
    <w:rsid w:val="008F4139"/>
    <w:rsid w:val="008F4D25"/>
    <w:rsid w:val="008F532F"/>
    <w:rsid w:val="008F6D94"/>
    <w:rsid w:val="008F7ED5"/>
    <w:rsid w:val="009001E9"/>
    <w:rsid w:val="009022B9"/>
    <w:rsid w:val="0090239A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28E5"/>
    <w:rsid w:val="009438AE"/>
    <w:rsid w:val="00945777"/>
    <w:rsid w:val="00945B78"/>
    <w:rsid w:val="009475C8"/>
    <w:rsid w:val="00951A95"/>
    <w:rsid w:val="00953FCB"/>
    <w:rsid w:val="00955737"/>
    <w:rsid w:val="00956334"/>
    <w:rsid w:val="00957834"/>
    <w:rsid w:val="0096279E"/>
    <w:rsid w:val="00964B63"/>
    <w:rsid w:val="00965552"/>
    <w:rsid w:val="00965750"/>
    <w:rsid w:val="009670DB"/>
    <w:rsid w:val="009675B2"/>
    <w:rsid w:val="00967F01"/>
    <w:rsid w:val="009710AF"/>
    <w:rsid w:val="0097145F"/>
    <w:rsid w:val="00971CBF"/>
    <w:rsid w:val="00972E61"/>
    <w:rsid w:val="00973611"/>
    <w:rsid w:val="00974727"/>
    <w:rsid w:val="009762A2"/>
    <w:rsid w:val="009766D4"/>
    <w:rsid w:val="00982E12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33A1"/>
    <w:rsid w:val="009C388E"/>
    <w:rsid w:val="009C52B0"/>
    <w:rsid w:val="009D093A"/>
    <w:rsid w:val="009D10C4"/>
    <w:rsid w:val="009D2261"/>
    <w:rsid w:val="009D5FEA"/>
    <w:rsid w:val="009D6B80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47E5"/>
    <w:rsid w:val="00A16064"/>
    <w:rsid w:val="00A236F4"/>
    <w:rsid w:val="00A23AC9"/>
    <w:rsid w:val="00A23F5D"/>
    <w:rsid w:val="00A245B8"/>
    <w:rsid w:val="00A2474A"/>
    <w:rsid w:val="00A24FA5"/>
    <w:rsid w:val="00A272C5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8157A"/>
    <w:rsid w:val="00A82B29"/>
    <w:rsid w:val="00A83E53"/>
    <w:rsid w:val="00A871EF"/>
    <w:rsid w:val="00A87E79"/>
    <w:rsid w:val="00A90983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2A4E"/>
    <w:rsid w:val="00AD4161"/>
    <w:rsid w:val="00AD463D"/>
    <w:rsid w:val="00AD4925"/>
    <w:rsid w:val="00AD4F95"/>
    <w:rsid w:val="00AD629F"/>
    <w:rsid w:val="00AE2151"/>
    <w:rsid w:val="00AE28CF"/>
    <w:rsid w:val="00AE3568"/>
    <w:rsid w:val="00AE422B"/>
    <w:rsid w:val="00AE5C7C"/>
    <w:rsid w:val="00AE6412"/>
    <w:rsid w:val="00AF39B6"/>
    <w:rsid w:val="00AF479B"/>
    <w:rsid w:val="00AF4D6E"/>
    <w:rsid w:val="00AF6A0F"/>
    <w:rsid w:val="00B01A2E"/>
    <w:rsid w:val="00B021DF"/>
    <w:rsid w:val="00B02450"/>
    <w:rsid w:val="00B037EE"/>
    <w:rsid w:val="00B1006D"/>
    <w:rsid w:val="00B1244B"/>
    <w:rsid w:val="00B13F1C"/>
    <w:rsid w:val="00B14B6B"/>
    <w:rsid w:val="00B15800"/>
    <w:rsid w:val="00B23411"/>
    <w:rsid w:val="00B24449"/>
    <w:rsid w:val="00B27075"/>
    <w:rsid w:val="00B313DF"/>
    <w:rsid w:val="00B32107"/>
    <w:rsid w:val="00B322E8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09B6"/>
    <w:rsid w:val="00BA1307"/>
    <w:rsid w:val="00BB0F7D"/>
    <w:rsid w:val="00BB10F3"/>
    <w:rsid w:val="00BB3284"/>
    <w:rsid w:val="00BB6815"/>
    <w:rsid w:val="00BC1583"/>
    <w:rsid w:val="00BC1C15"/>
    <w:rsid w:val="00BC2187"/>
    <w:rsid w:val="00BC5236"/>
    <w:rsid w:val="00BC614F"/>
    <w:rsid w:val="00BD1E5D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60C"/>
    <w:rsid w:val="00C97758"/>
    <w:rsid w:val="00C9778E"/>
    <w:rsid w:val="00CA126C"/>
    <w:rsid w:val="00CA3C16"/>
    <w:rsid w:val="00CA679F"/>
    <w:rsid w:val="00CA68C8"/>
    <w:rsid w:val="00CA71B4"/>
    <w:rsid w:val="00CA771A"/>
    <w:rsid w:val="00CA79DC"/>
    <w:rsid w:val="00CA79E8"/>
    <w:rsid w:val="00CB18F7"/>
    <w:rsid w:val="00CB25A6"/>
    <w:rsid w:val="00CB2DAD"/>
    <w:rsid w:val="00CB2F6A"/>
    <w:rsid w:val="00CB4A8B"/>
    <w:rsid w:val="00CB5A50"/>
    <w:rsid w:val="00CC472A"/>
    <w:rsid w:val="00CC51A0"/>
    <w:rsid w:val="00CC75C4"/>
    <w:rsid w:val="00CC7C43"/>
    <w:rsid w:val="00CD13D8"/>
    <w:rsid w:val="00CD1CB1"/>
    <w:rsid w:val="00CD225E"/>
    <w:rsid w:val="00CD31BF"/>
    <w:rsid w:val="00CD3268"/>
    <w:rsid w:val="00CD7471"/>
    <w:rsid w:val="00CE2A95"/>
    <w:rsid w:val="00CE4370"/>
    <w:rsid w:val="00CE6011"/>
    <w:rsid w:val="00CF4A31"/>
    <w:rsid w:val="00CF6436"/>
    <w:rsid w:val="00CF7DA4"/>
    <w:rsid w:val="00D057E4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30FBB"/>
    <w:rsid w:val="00D352CD"/>
    <w:rsid w:val="00D36EF7"/>
    <w:rsid w:val="00D401C9"/>
    <w:rsid w:val="00D42927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289C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A07C0"/>
    <w:rsid w:val="00DA7447"/>
    <w:rsid w:val="00DB088E"/>
    <w:rsid w:val="00DB0CEF"/>
    <w:rsid w:val="00DB302B"/>
    <w:rsid w:val="00DB6893"/>
    <w:rsid w:val="00DB7B7B"/>
    <w:rsid w:val="00DC08F9"/>
    <w:rsid w:val="00DC0BD1"/>
    <w:rsid w:val="00DC1332"/>
    <w:rsid w:val="00DC2703"/>
    <w:rsid w:val="00DC48B4"/>
    <w:rsid w:val="00DC595E"/>
    <w:rsid w:val="00DD19D1"/>
    <w:rsid w:val="00DD1FDC"/>
    <w:rsid w:val="00DD2585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3C4D"/>
    <w:rsid w:val="00DF5B41"/>
    <w:rsid w:val="00DF5C30"/>
    <w:rsid w:val="00DF7D00"/>
    <w:rsid w:val="00E00475"/>
    <w:rsid w:val="00E014F1"/>
    <w:rsid w:val="00E0244F"/>
    <w:rsid w:val="00E0277E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B5F"/>
    <w:rsid w:val="00E472CE"/>
    <w:rsid w:val="00E520B6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66AE"/>
    <w:rsid w:val="00E874D5"/>
    <w:rsid w:val="00E87B53"/>
    <w:rsid w:val="00E904D8"/>
    <w:rsid w:val="00E922D3"/>
    <w:rsid w:val="00E92ACD"/>
    <w:rsid w:val="00E952DB"/>
    <w:rsid w:val="00E95A7F"/>
    <w:rsid w:val="00E9730D"/>
    <w:rsid w:val="00EA04A3"/>
    <w:rsid w:val="00EA367C"/>
    <w:rsid w:val="00EA4007"/>
    <w:rsid w:val="00EB40A2"/>
    <w:rsid w:val="00EB4B48"/>
    <w:rsid w:val="00EB5950"/>
    <w:rsid w:val="00EB5EB4"/>
    <w:rsid w:val="00EB6151"/>
    <w:rsid w:val="00EC01EA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152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70D2"/>
    <w:rsid w:val="00F0745B"/>
    <w:rsid w:val="00F13BF5"/>
    <w:rsid w:val="00F15E46"/>
    <w:rsid w:val="00F224B2"/>
    <w:rsid w:val="00F22A05"/>
    <w:rsid w:val="00F25B03"/>
    <w:rsid w:val="00F32018"/>
    <w:rsid w:val="00F34B4E"/>
    <w:rsid w:val="00F350F3"/>
    <w:rsid w:val="00F35596"/>
    <w:rsid w:val="00F42772"/>
    <w:rsid w:val="00F428A8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2FA"/>
    <w:rsid w:val="00F72516"/>
    <w:rsid w:val="00F72A86"/>
    <w:rsid w:val="00F73A48"/>
    <w:rsid w:val="00F741C6"/>
    <w:rsid w:val="00F74377"/>
    <w:rsid w:val="00F74981"/>
    <w:rsid w:val="00F76AD3"/>
    <w:rsid w:val="00F76B7C"/>
    <w:rsid w:val="00F77B8A"/>
    <w:rsid w:val="00F81218"/>
    <w:rsid w:val="00F8146D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3D8B"/>
    <w:rsid w:val="00FA4186"/>
    <w:rsid w:val="00FA64C1"/>
    <w:rsid w:val="00FB11E9"/>
    <w:rsid w:val="00FB4F06"/>
    <w:rsid w:val="00FB5D8F"/>
    <w:rsid w:val="00FB692E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  <w15:docId w15:val="{5468803A-619B-473A-8968-91A939D3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1">
    <w:name w:val="heading 1"/>
    <w:basedOn w:val="a0"/>
    <w:next w:val="a0"/>
    <w:link w:val="10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20">
    <w:name w:val="heading 2"/>
    <w:basedOn w:val="a0"/>
    <w:next w:val="a0"/>
    <w:autoRedefine/>
    <w:qFormat/>
    <w:rsid w:val="00757937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0"/>
    <w:next w:val="a0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basedOn w:val="3"/>
    <w:next w:val="a0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5">
    <w:name w:val="heading 5"/>
    <w:basedOn w:val="a0"/>
    <w:next w:val="a0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ienettekstit">
    <w:name w:val="Pienet tekstit"/>
    <w:basedOn w:val="a0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a0"/>
    <w:rsid w:val="00971CBF"/>
    <w:pPr>
      <w:jc w:val="center"/>
    </w:pPr>
    <w:rPr>
      <w:rFonts w:ascii="Arial" w:hAnsi="Arial"/>
      <w:b/>
      <w:caps/>
      <w:sz w:val="36"/>
    </w:rPr>
  </w:style>
  <w:style w:type="paragraph" w:styleId="a4">
    <w:name w:val="footer"/>
    <w:basedOn w:val="a0"/>
    <w:link w:val="a5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a6">
    <w:name w:val="page number"/>
    <w:basedOn w:val="a1"/>
    <w:rsid w:val="00971CBF"/>
  </w:style>
  <w:style w:type="character" w:styleId="a7">
    <w:name w:val="Hyperlink"/>
    <w:basedOn w:val="a1"/>
    <w:uiPriority w:val="99"/>
    <w:rsid w:val="00A926BE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21">
    <w:name w:val="toc 2"/>
    <w:basedOn w:val="a0"/>
    <w:next w:val="a0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30">
    <w:name w:val="toc 3"/>
    <w:basedOn w:val="a0"/>
    <w:next w:val="a0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40">
    <w:name w:val="toc 4"/>
    <w:basedOn w:val="a0"/>
    <w:next w:val="a0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a">
    <w:name w:val="List"/>
    <w:basedOn w:val="a0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a8">
    <w:name w:val="Основной текст Знак"/>
    <w:basedOn w:val="a1"/>
    <w:link w:val="a9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a8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12">
    <w:name w:val="Table Grid 1"/>
    <w:basedOn w:val="a2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2"/>
    <w:basedOn w:val="a0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aa">
    <w:name w:val="caption"/>
    <w:basedOn w:val="a0"/>
    <w:next w:val="a0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a3"/>
    <w:rsid w:val="00576C79"/>
    <w:pPr>
      <w:numPr>
        <w:numId w:val="4"/>
      </w:numPr>
    </w:pPr>
  </w:style>
  <w:style w:type="paragraph" w:styleId="a9">
    <w:name w:val="Body Text"/>
    <w:basedOn w:val="a0"/>
    <w:link w:val="a8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a9"/>
    <w:link w:val="LeiptekstiBoldChar"/>
    <w:rsid w:val="00E24477"/>
    <w:rPr>
      <w:b/>
    </w:rPr>
  </w:style>
  <w:style w:type="table" w:styleId="ab">
    <w:name w:val="Table Contemporary"/>
    <w:basedOn w:val="a2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0">
    <w:name w:val="Заголовок 1 Знак"/>
    <w:basedOn w:val="a1"/>
    <w:link w:val="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ac">
    <w:name w:val="Table Grid"/>
    <w:basedOn w:val="a2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rsid w:val="0032437C"/>
    <w:pPr>
      <w:tabs>
        <w:tab w:val="clear" w:pos="400"/>
        <w:tab w:val="center" w:pos="4819"/>
        <w:tab w:val="right" w:pos="9638"/>
      </w:tabs>
    </w:pPr>
  </w:style>
  <w:style w:type="paragraph" w:styleId="ae">
    <w:name w:val="Balloon Text"/>
    <w:basedOn w:val="a0"/>
    <w:link w:val="af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4586B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0"/>
    <w:uiPriority w:val="34"/>
    <w:rsid w:val="0054586B"/>
    <w:pPr>
      <w:ind w:left="720"/>
      <w:contextualSpacing/>
    </w:pPr>
  </w:style>
  <w:style w:type="character" w:styleId="af1">
    <w:name w:val="Book Title"/>
    <w:basedOn w:val="a1"/>
    <w:uiPriority w:val="33"/>
    <w:rsid w:val="008C2371"/>
    <w:rPr>
      <w:b/>
      <w:bCs/>
      <w:smallCaps/>
      <w:spacing w:val="5"/>
    </w:rPr>
  </w:style>
  <w:style w:type="character" w:styleId="af2">
    <w:name w:val="Subtle Reference"/>
    <w:basedOn w:val="a1"/>
    <w:uiPriority w:val="31"/>
    <w:rsid w:val="008C2371"/>
    <w:rPr>
      <w:smallCaps/>
      <w:color w:val="C0504D" w:themeColor="accent2"/>
      <w:u w:val="single"/>
    </w:rPr>
  </w:style>
  <w:style w:type="character" w:styleId="af3">
    <w:name w:val="annotation reference"/>
    <w:basedOn w:val="a1"/>
    <w:rsid w:val="00B01A2E"/>
    <w:rPr>
      <w:sz w:val="16"/>
      <w:szCs w:val="16"/>
    </w:rPr>
  </w:style>
  <w:style w:type="paragraph" w:styleId="af4">
    <w:name w:val="annotation text"/>
    <w:basedOn w:val="a0"/>
    <w:link w:val="af5"/>
    <w:rsid w:val="00B01A2E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rsid w:val="00B01A2E"/>
    <w:rPr>
      <w:color w:val="000000"/>
    </w:rPr>
  </w:style>
  <w:style w:type="paragraph" w:styleId="af6">
    <w:name w:val="annotation subject"/>
    <w:basedOn w:val="af4"/>
    <w:next w:val="af4"/>
    <w:link w:val="af7"/>
    <w:rsid w:val="00B01A2E"/>
    <w:rPr>
      <w:b/>
      <w:bCs/>
    </w:rPr>
  </w:style>
  <w:style w:type="character" w:customStyle="1" w:styleId="af7">
    <w:name w:val="Тема примечания Знак"/>
    <w:basedOn w:val="af5"/>
    <w:link w:val="af6"/>
    <w:rsid w:val="00B01A2E"/>
    <w:rPr>
      <w:b/>
      <w:bCs/>
      <w:color w:val="000000"/>
    </w:rPr>
  </w:style>
  <w:style w:type="character" w:customStyle="1" w:styleId="a5">
    <w:name w:val="Нижний колонтитул Знак"/>
    <w:basedOn w:val="a1"/>
    <w:link w:val="a4"/>
    <w:uiPriority w:val="99"/>
    <w:rsid w:val="00E87B53"/>
    <w:rPr>
      <w:color w:val="000000"/>
      <w:sz w:val="24"/>
      <w:szCs w:val="24"/>
    </w:rPr>
  </w:style>
  <w:style w:type="paragraph" w:styleId="af8">
    <w:name w:val="Normal (Web)"/>
    <w:basedOn w:val="a0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af9">
    <w:name w:val="Placeholder Text"/>
    <w:basedOn w:val="a1"/>
    <w:uiPriority w:val="99"/>
    <w:semiHidden/>
    <w:rsid w:val="00E922D3"/>
    <w:rPr>
      <w:color w:val="808080"/>
    </w:rPr>
  </w:style>
  <w:style w:type="table" w:styleId="31">
    <w:name w:val="Table 3D effects 3"/>
    <w:basedOn w:val="a2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0">
    <w:name w:val="toc 5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4.xml"/><Relationship Id="rId18" Type="http://schemas.openxmlformats.org/officeDocument/2006/relationships/image" Target="media/image7.wmf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34" Type="http://schemas.openxmlformats.org/officeDocument/2006/relationships/hyperlink" Target="http://www.evan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7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microsoft.com/office/2007/relationships/hdphoto" Target="media/hdphoto1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tiff"/><Relationship Id="rId28" Type="http://schemas.openxmlformats.org/officeDocument/2006/relationships/image" Target="media/image14.tiff"/><Relationship Id="rId36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Relationship Id="rId22" Type="http://schemas.openxmlformats.org/officeDocument/2006/relationships/image" Target="media/image10.wmf"/><Relationship Id="rId27" Type="http://schemas.microsoft.com/office/2007/relationships/hdphoto" Target="media/hdphoto3.wdp"/><Relationship Id="rId30" Type="http://schemas.openxmlformats.org/officeDocument/2006/relationships/image" Target="media/image16.png"/><Relationship Id="rId35" Type="http://schemas.openxmlformats.org/officeDocument/2006/relationships/hyperlink" Target="mailto:info@eva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3167B-0421-40E5-98A5-842AECCC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</Template>
  <TotalTime>1</TotalTime>
  <Pages>19</Pages>
  <Words>3112</Words>
  <Characters>17741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HP</Company>
  <LinksUpToDate>false</LinksUpToDate>
  <CharactersWithSpaces>20812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Эксморк</cp:lastModifiedBy>
  <cp:revision>2</cp:revision>
  <cp:lastPrinted>2013-04-04T07:14:00Z</cp:lastPrinted>
  <dcterms:created xsi:type="dcterms:W3CDTF">2018-03-22T08:43:00Z</dcterms:created>
  <dcterms:modified xsi:type="dcterms:W3CDTF">2018-03-22T08:43:00Z</dcterms:modified>
</cp:coreProperties>
</file>