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08" w:rsidRDefault="001341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E4E441" wp14:editId="4A15689B">
            <wp:simplePos x="0" y="0"/>
            <wp:positionH relativeFrom="column">
              <wp:posOffset>-512445</wp:posOffset>
            </wp:positionH>
            <wp:positionV relativeFrom="paragraph">
              <wp:posOffset>-26670</wp:posOffset>
            </wp:positionV>
            <wp:extent cx="6589395" cy="9323705"/>
            <wp:effectExtent l="0" t="0" r="1905" b="0"/>
            <wp:wrapNone/>
            <wp:docPr id="1" name="Рисунок 1" descr="C:\Users\Admin\Desktop\invert\виктрон\контроллеры\blue MPPT\специф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иктрон\контроллеры\blue MPPT\спецификац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30E23A" wp14:editId="6363B77D">
            <wp:simplePos x="0" y="0"/>
            <wp:positionH relativeFrom="column">
              <wp:posOffset>-699814</wp:posOffset>
            </wp:positionH>
            <wp:positionV relativeFrom="paragraph">
              <wp:posOffset>257810</wp:posOffset>
            </wp:positionV>
            <wp:extent cx="6809740" cy="4382770"/>
            <wp:effectExtent l="0" t="0" r="0" b="0"/>
            <wp:wrapNone/>
            <wp:docPr id="2" name="Рисунок 2" descr="C:\Users\Admin\Desktop\invert\виктрон\контроллеры\blue MPPT\специф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контроллеры\blue MPPT\спецификац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/>
    <w:p w:rsidR="00134119" w:rsidRDefault="0013411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-701763</wp:posOffset>
            </wp:positionH>
            <wp:positionV relativeFrom="paragraph">
              <wp:posOffset>-1226</wp:posOffset>
            </wp:positionV>
            <wp:extent cx="6621205" cy="3592545"/>
            <wp:effectExtent l="0" t="0" r="8255" b="8255"/>
            <wp:wrapNone/>
            <wp:docPr id="3" name="Рисунок 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31" cy="35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4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85F"/>
    <w:rsid w:val="00112408"/>
    <w:rsid w:val="00134119"/>
    <w:rsid w:val="00FC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2018-02-25T23:34:00Z</dcterms:created>
  <dcterms:modified xsi:type="dcterms:W3CDTF">2018-02-25T23:35:00Z</dcterms:modified>
</cp:coreProperties>
</file>